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EB4DEB" w:rsidP="00007727">
      <w:pPr>
        <w:jc w:val="right"/>
        <w:rPr>
          <w:b/>
          <w:bCs/>
          <w:sz w:val="24"/>
        </w:rPr>
      </w:pPr>
      <w:r w:rsidRPr="00EB4DEB">
        <w:rPr>
          <w:sz w:val="24"/>
        </w:rPr>
        <w:t>Siedlce</w:t>
      </w:r>
      <w:r w:rsidR="00007727">
        <w:rPr>
          <w:sz w:val="24"/>
        </w:rPr>
        <w:t xml:space="preserve"> dnia: </w:t>
      </w:r>
      <w:r w:rsidRPr="00EB4DEB">
        <w:rPr>
          <w:sz w:val="24"/>
        </w:rPr>
        <w:t>2019-02-15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EB4DEB" w:rsidP="00173B20">
      <w:pPr>
        <w:spacing w:after="40"/>
        <w:rPr>
          <w:b/>
          <w:bCs/>
          <w:sz w:val="24"/>
        </w:rPr>
      </w:pPr>
      <w:r w:rsidRPr="00EB4DEB">
        <w:rPr>
          <w:b/>
          <w:bCs/>
          <w:sz w:val="24"/>
        </w:rPr>
        <w:t>Samodzielny Publiczny Zakład Opieki Zdrowotnej</w:t>
      </w:r>
    </w:p>
    <w:p w:rsidR="00A80738" w:rsidRPr="00173B20" w:rsidRDefault="00EB4DEB" w:rsidP="00A80738">
      <w:pPr>
        <w:rPr>
          <w:bCs/>
          <w:sz w:val="24"/>
        </w:rPr>
      </w:pPr>
      <w:r w:rsidRPr="00EB4DEB">
        <w:rPr>
          <w:bCs/>
          <w:sz w:val="24"/>
        </w:rPr>
        <w:t>Kilińskiego</w:t>
      </w:r>
      <w:r w:rsidR="00A80738" w:rsidRPr="00173B20">
        <w:rPr>
          <w:bCs/>
          <w:sz w:val="24"/>
        </w:rPr>
        <w:t xml:space="preserve"> </w:t>
      </w:r>
      <w:r w:rsidRPr="00EB4DEB">
        <w:rPr>
          <w:bCs/>
          <w:sz w:val="24"/>
        </w:rPr>
        <w:t>29</w:t>
      </w:r>
    </w:p>
    <w:p w:rsidR="00A80738" w:rsidRPr="00173B20" w:rsidRDefault="00EB4DEB" w:rsidP="00A80738">
      <w:pPr>
        <w:rPr>
          <w:bCs/>
          <w:sz w:val="24"/>
        </w:rPr>
      </w:pPr>
      <w:r w:rsidRPr="00EB4DEB">
        <w:rPr>
          <w:bCs/>
          <w:sz w:val="24"/>
        </w:rPr>
        <w:t>08-110</w:t>
      </w:r>
      <w:r w:rsidR="00A80738" w:rsidRPr="00173B20">
        <w:rPr>
          <w:bCs/>
          <w:sz w:val="24"/>
        </w:rPr>
        <w:t xml:space="preserve"> </w:t>
      </w:r>
      <w:r w:rsidRPr="00EB4DEB">
        <w:rPr>
          <w:bCs/>
          <w:sz w:val="24"/>
        </w:rPr>
        <w:t>Siedlce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B4DEB" w:rsidRPr="00EB4DEB">
        <w:rPr>
          <w:b/>
          <w:sz w:val="24"/>
          <w:szCs w:val="24"/>
        </w:rPr>
        <w:t>przeglądy/251/2019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B4DEB" w:rsidRPr="00EB4DE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B4DEB" w:rsidP="00C659E2">
      <w:pPr>
        <w:pStyle w:val="Tekstpodstawowywcity"/>
        <w:spacing w:before="120" w:after="240"/>
        <w:ind w:firstLine="0"/>
        <w:jc w:val="center"/>
      </w:pPr>
      <w:r w:rsidRPr="00EB4DEB">
        <w:rPr>
          <w:b/>
        </w:rPr>
        <w:t>Przeglądy i konserwacje aparatury medycznej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B4DEB" w:rsidRPr="00EB4DEB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B4DEB" w:rsidRPr="00EB4DEB">
        <w:rPr>
          <w:sz w:val="24"/>
          <w:szCs w:val="24"/>
        </w:rPr>
        <w:t>15/02/2019</w:t>
      </w:r>
      <w:r w:rsidR="00FF4AB1" w:rsidRPr="00FF4AB1">
        <w:rPr>
          <w:sz w:val="24"/>
          <w:szCs w:val="24"/>
        </w:rPr>
        <w:t xml:space="preserve"> o godz. </w:t>
      </w:r>
      <w:r w:rsidR="00EB4DEB" w:rsidRPr="00EB4DEB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D7312">
        <w:rPr>
          <w:sz w:val="24"/>
          <w:szCs w:val="24"/>
        </w:rPr>
        <w:t xml:space="preserve">                  239 000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5D7312" w:rsidP="0023318D">
            <w:pPr>
              <w:spacing w:before="40" w:after="40"/>
              <w:jc w:val="center"/>
            </w:pPr>
            <w:r>
              <w:t>Nr zadania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t>1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ZTM Innovations Sp. z o.o.</w:t>
            </w:r>
          </w:p>
          <w:p w:rsidR="00EB4DEB" w:rsidRPr="00490DC0" w:rsidRDefault="00EB4DEB" w:rsidP="0079592A">
            <w:r w:rsidRPr="00EB4DEB">
              <w:t>ul. Słomińskiego</w:t>
            </w:r>
            <w:r w:rsidRPr="00490DC0">
              <w:t xml:space="preserve"> </w:t>
            </w:r>
            <w:r w:rsidRPr="00EB4DEB">
              <w:t>1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00-204</w:t>
            </w:r>
            <w:r w:rsidRPr="00490DC0">
              <w:t xml:space="preserve"> </w:t>
            </w:r>
            <w:r w:rsidRPr="00EB4DEB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t>14 760.00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5E23EB" w:rsidP="005D7312">
            <w:pPr>
              <w:spacing w:before="120" w:after="120"/>
              <w:jc w:val="both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t>2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AMED Biuro Techniczno - Handlowe</w:t>
            </w:r>
          </w:p>
          <w:p w:rsidR="00EB4DEB" w:rsidRPr="00490DC0" w:rsidRDefault="00EB4DEB" w:rsidP="0079592A">
            <w:r w:rsidRPr="00EB4DEB">
              <w:t>Słowikowskiego</w:t>
            </w:r>
            <w:r w:rsidRPr="00490DC0">
              <w:t xml:space="preserve"> </w:t>
            </w:r>
            <w:r w:rsidRPr="00EB4DEB">
              <w:t>39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05-090</w:t>
            </w:r>
            <w:r w:rsidRPr="00490DC0">
              <w:t xml:space="preserve"> </w:t>
            </w:r>
            <w:r w:rsidRPr="00EB4DEB">
              <w:t>Raszyn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t>36 900.00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EB4DEB" w:rsidP="005D7312">
            <w:pPr>
              <w:spacing w:before="120" w:after="120"/>
              <w:jc w:val="both"/>
            </w:pPr>
            <w:r w:rsidRPr="00EB4DEB"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t>2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AMED Biuro Techniczno - Handlowe</w:t>
            </w:r>
          </w:p>
          <w:p w:rsidR="00EB4DEB" w:rsidRPr="00490DC0" w:rsidRDefault="00EB4DEB" w:rsidP="0079592A">
            <w:r w:rsidRPr="00EB4DEB">
              <w:t>Słowikowskiego</w:t>
            </w:r>
            <w:r w:rsidRPr="00490DC0">
              <w:t xml:space="preserve"> </w:t>
            </w:r>
            <w:r w:rsidRPr="00EB4DEB">
              <w:t>39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05-090</w:t>
            </w:r>
            <w:r w:rsidRPr="00490DC0">
              <w:t xml:space="preserve"> </w:t>
            </w:r>
            <w:r w:rsidRPr="00EB4DEB">
              <w:t>Raszyn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t>110 910.33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EB4DEB" w:rsidP="005D7312">
            <w:pPr>
              <w:spacing w:before="120" w:after="120"/>
              <w:jc w:val="both"/>
            </w:pPr>
            <w:r w:rsidRPr="00EB4DEB">
              <w:t xml:space="preserve">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t>3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ANMEDIQ</w:t>
            </w:r>
          </w:p>
          <w:p w:rsidR="00EB4DEB" w:rsidRPr="00490DC0" w:rsidRDefault="00EB4DEB" w:rsidP="0079592A">
            <w:r w:rsidRPr="00EB4DEB">
              <w:t>ul. ZWM</w:t>
            </w:r>
            <w:r w:rsidRPr="00490DC0">
              <w:t xml:space="preserve"> </w:t>
            </w:r>
            <w:r w:rsidRPr="00EB4DEB">
              <w:t>16/15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02-786</w:t>
            </w:r>
            <w:r w:rsidRPr="00490DC0">
              <w:t xml:space="preserve"> </w:t>
            </w:r>
            <w:r w:rsidRPr="00EB4DEB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t>24 354.00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EB4DEB" w:rsidP="005D7312">
            <w:pPr>
              <w:spacing w:before="120" w:after="120"/>
              <w:jc w:val="both"/>
            </w:pPr>
            <w:r w:rsidRPr="00EB4DEB">
              <w:t xml:space="preserve">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t>4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Drager Polska Sp. z o.o.</w:t>
            </w:r>
          </w:p>
          <w:p w:rsidR="00EB4DEB" w:rsidRPr="00490DC0" w:rsidRDefault="00EB4DEB" w:rsidP="0079592A">
            <w:r w:rsidRPr="00EB4DEB">
              <w:t>ul. Sułkowskiego</w:t>
            </w:r>
            <w:r w:rsidRPr="00490DC0">
              <w:t xml:space="preserve"> </w:t>
            </w:r>
            <w:r w:rsidRPr="00EB4DEB">
              <w:t>18a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85-655</w:t>
            </w:r>
            <w:r w:rsidRPr="00490DC0">
              <w:t xml:space="preserve"> </w:t>
            </w:r>
            <w:r w:rsidRPr="00EB4DEB">
              <w:t>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t>32 095.18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EB4DEB" w:rsidP="005D7312">
            <w:pPr>
              <w:spacing w:before="120" w:after="120"/>
              <w:jc w:val="both"/>
            </w:pPr>
            <w:r w:rsidRPr="00EB4DEB">
              <w:t xml:space="preserve">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t>5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MEDIA-MED</w:t>
            </w:r>
          </w:p>
          <w:p w:rsidR="00EB4DEB" w:rsidRPr="00490DC0" w:rsidRDefault="00EB4DEB" w:rsidP="0079592A">
            <w:r w:rsidRPr="00EB4DEB">
              <w:t>Promienistych</w:t>
            </w:r>
            <w:r w:rsidRPr="00490DC0">
              <w:t xml:space="preserve"> </w:t>
            </w:r>
            <w:r w:rsidRPr="00EB4DEB">
              <w:t>7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31-484</w:t>
            </w:r>
            <w:r w:rsidRPr="00490DC0">
              <w:t xml:space="preserve"> </w:t>
            </w:r>
            <w:r w:rsidRPr="00EB4DEB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t>50 184.00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EB4DEB" w:rsidP="005D7312">
            <w:pPr>
              <w:spacing w:before="120" w:after="120"/>
              <w:jc w:val="both"/>
            </w:pPr>
            <w:r w:rsidRPr="00EB4DEB">
              <w:t xml:space="preserve">11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t>6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Optotech Medical Sp. z o.o. Sp.k.</w:t>
            </w:r>
          </w:p>
          <w:p w:rsidR="00EB4DEB" w:rsidRPr="00490DC0" w:rsidRDefault="00EB4DEB" w:rsidP="0079592A">
            <w:r w:rsidRPr="00EB4DEB">
              <w:lastRenderedPageBreak/>
              <w:t>ul. Wimmera</w:t>
            </w:r>
            <w:r w:rsidRPr="00490DC0">
              <w:t xml:space="preserve"> </w:t>
            </w:r>
            <w:r w:rsidRPr="00EB4DEB">
              <w:t>67E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32-005</w:t>
            </w:r>
            <w:r w:rsidRPr="00490DC0">
              <w:t xml:space="preserve"> </w:t>
            </w:r>
            <w:r w:rsidRPr="00EB4DEB">
              <w:t>Niepołomice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lastRenderedPageBreak/>
              <w:t>5 166.00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EB4DEB" w:rsidP="005D7312">
            <w:pPr>
              <w:spacing w:before="120" w:after="120"/>
              <w:jc w:val="both"/>
            </w:pPr>
            <w:r w:rsidRPr="00EB4DEB">
              <w:t xml:space="preserve">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lastRenderedPageBreak/>
              <w:t>7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OXFORD POL Sp. z o.o.</w:t>
            </w:r>
          </w:p>
          <w:p w:rsidR="00EB4DEB" w:rsidRPr="00490DC0" w:rsidRDefault="00EB4DEB" w:rsidP="0079592A">
            <w:r w:rsidRPr="00EB4DEB">
              <w:t>Pl. Zwycięstwa</w:t>
            </w:r>
            <w:r w:rsidRPr="00490DC0">
              <w:t xml:space="preserve"> </w:t>
            </w:r>
            <w:r w:rsidRPr="00EB4DEB">
              <w:t>2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90-312</w:t>
            </w:r>
            <w:r w:rsidRPr="00490DC0">
              <w:t xml:space="preserve"> </w:t>
            </w:r>
            <w:r w:rsidRPr="00EB4DEB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t>8 265.60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EB4DEB" w:rsidP="005D7312">
            <w:pPr>
              <w:spacing w:before="120" w:after="120"/>
              <w:jc w:val="both"/>
            </w:pPr>
            <w:r w:rsidRPr="00EB4DEB">
              <w:t xml:space="preserve">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t>7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OXFORD POL Sp. z o.o.</w:t>
            </w:r>
          </w:p>
          <w:p w:rsidR="00EB4DEB" w:rsidRPr="00490DC0" w:rsidRDefault="00EB4DEB" w:rsidP="0079592A">
            <w:r w:rsidRPr="00EB4DEB">
              <w:t>Pl. Zwycięstwa</w:t>
            </w:r>
            <w:r w:rsidRPr="00490DC0">
              <w:t xml:space="preserve"> </w:t>
            </w:r>
            <w:r w:rsidRPr="00EB4DEB">
              <w:t>2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90-312</w:t>
            </w:r>
            <w:r w:rsidRPr="00490DC0">
              <w:t xml:space="preserve"> </w:t>
            </w:r>
            <w:r w:rsidRPr="00EB4DEB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t>23 320.80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EB4DEB" w:rsidP="005D7312">
            <w:pPr>
              <w:spacing w:before="120" w:after="120"/>
              <w:jc w:val="both"/>
            </w:pPr>
            <w:r w:rsidRPr="00EB4DEB"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t>8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Oltech Sp. z o.o.</w:t>
            </w:r>
          </w:p>
          <w:p w:rsidR="00EB4DEB" w:rsidRPr="00490DC0" w:rsidRDefault="00EB4DEB" w:rsidP="0079592A">
            <w:r w:rsidRPr="00EB4DEB">
              <w:t>ul. H. Modrzejewskiej</w:t>
            </w:r>
            <w:r w:rsidRPr="00490DC0">
              <w:t xml:space="preserve"> </w:t>
            </w:r>
            <w:r w:rsidRPr="00EB4DEB">
              <w:t>30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60-020</w:t>
            </w:r>
            <w:r w:rsidRPr="00490DC0">
              <w:t xml:space="preserve"> </w:t>
            </w:r>
            <w:r w:rsidRPr="00EB4DEB">
              <w:t>Swarzędz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t>18 450.00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EB4DEB" w:rsidP="005D7312">
            <w:pPr>
              <w:spacing w:before="120" w:after="120"/>
              <w:jc w:val="both"/>
            </w:pPr>
            <w:r w:rsidRPr="00EB4DEB"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t>9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ZALIM Sp. z o.o.</w:t>
            </w:r>
          </w:p>
          <w:p w:rsidR="00EB4DEB" w:rsidRPr="00490DC0" w:rsidRDefault="00EB4DEB" w:rsidP="0079592A">
            <w:r w:rsidRPr="00EB4DEB">
              <w:t>ul. Marszałkowskiego</w:t>
            </w:r>
            <w:r w:rsidRPr="00490DC0">
              <w:t xml:space="preserve"> </w:t>
            </w:r>
            <w:r w:rsidRPr="00EB4DEB">
              <w:t>117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00-514</w:t>
            </w:r>
            <w:r w:rsidRPr="00490DC0">
              <w:t xml:space="preserve"> </w:t>
            </w:r>
            <w:r w:rsidRPr="00EB4DEB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t>20 295.00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EB4DEB" w:rsidP="005D7312">
            <w:pPr>
              <w:spacing w:before="120" w:after="120"/>
              <w:jc w:val="both"/>
            </w:pPr>
            <w:r w:rsidRPr="00EB4DEB">
              <w:t xml:space="preserve">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  <w:tr w:rsidR="00EB4DEB" w:rsidRPr="00493F8C" w:rsidTr="0079592A">
        <w:tc>
          <w:tcPr>
            <w:tcW w:w="70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center"/>
            </w:pPr>
            <w:r w:rsidRPr="00EB4DEB">
              <w:t>9</w:t>
            </w:r>
          </w:p>
        </w:tc>
        <w:tc>
          <w:tcPr>
            <w:tcW w:w="2696" w:type="dxa"/>
            <w:shd w:val="clear" w:color="auto" w:fill="auto"/>
          </w:tcPr>
          <w:p w:rsidR="00EB4DEB" w:rsidRPr="00490DC0" w:rsidRDefault="00EB4DEB" w:rsidP="0079592A">
            <w:pPr>
              <w:spacing w:before="40"/>
            </w:pPr>
            <w:r w:rsidRPr="00EB4DEB">
              <w:t>ZALIM Sp. z o.o.</w:t>
            </w:r>
          </w:p>
          <w:p w:rsidR="00EB4DEB" w:rsidRPr="00490DC0" w:rsidRDefault="00EB4DEB" w:rsidP="0079592A">
            <w:r w:rsidRPr="00EB4DEB">
              <w:t>ul. Marszałkowskiego</w:t>
            </w:r>
            <w:r w:rsidRPr="00490DC0">
              <w:t xml:space="preserve"> </w:t>
            </w:r>
            <w:r w:rsidRPr="00EB4DEB">
              <w:t>117</w:t>
            </w:r>
            <w:r w:rsidRPr="00490DC0">
              <w:t xml:space="preserve"> </w:t>
            </w:r>
          </w:p>
          <w:p w:rsidR="00EB4DEB" w:rsidRPr="00490DC0" w:rsidRDefault="00EB4DEB" w:rsidP="0079592A">
            <w:pPr>
              <w:spacing w:after="40"/>
              <w:jc w:val="both"/>
            </w:pPr>
            <w:r w:rsidRPr="00EB4DEB">
              <w:t>00-514</w:t>
            </w:r>
            <w:r w:rsidRPr="00490DC0">
              <w:t xml:space="preserve"> </w:t>
            </w:r>
            <w:r w:rsidRPr="00EB4DEB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  <w:r w:rsidRPr="00EB4DEB">
              <w:t>10 306.17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DEB" w:rsidRPr="00490DC0" w:rsidRDefault="00EB4DEB" w:rsidP="005D7312">
            <w:pPr>
              <w:spacing w:before="120" w:after="120"/>
              <w:jc w:val="both"/>
            </w:pPr>
            <w:r w:rsidRPr="00EB4DEB"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DEB" w:rsidRPr="00490DC0" w:rsidRDefault="00EB4DEB" w:rsidP="0079592A">
            <w:pPr>
              <w:spacing w:before="120" w:after="120"/>
              <w:jc w:val="both"/>
            </w:pP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sectPr w:rsidR="00A80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69" w:rsidRDefault="00582E69">
      <w:r>
        <w:separator/>
      </w:r>
    </w:p>
  </w:endnote>
  <w:endnote w:type="continuationSeparator" w:id="0">
    <w:p w:rsidR="00582E69" w:rsidRDefault="005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1A8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01A8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82E6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69" w:rsidRDefault="00582E69">
      <w:r>
        <w:separator/>
      </w:r>
    </w:p>
  </w:footnote>
  <w:footnote w:type="continuationSeparator" w:id="0">
    <w:p w:rsidR="00582E69" w:rsidRDefault="005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EB" w:rsidRDefault="00EB4D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EB" w:rsidRDefault="00EB4D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EB" w:rsidRDefault="00EB4D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4DEB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82E69"/>
    <w:rsid w:val="005D7312"/>
    <w:rsid w:val="005E23EB"/>
    <w:rsid w:val="0069085C"/>
    <w:rsid w:val="00843263"/>
    <w:rsid w:val="00861E75"/>
    <w:rsid w:val="009D19BD"/>
    <w:rsid w:val="009F189D"/>
    <w:rsid w:val="00A80738"/>
    <w:rsid w:val="00B01A8F"/>
    <w:rsid w:val="00C236D3"/>
    <w:rsid w:val="00C659E2"/>
    <w:rsid w:val="00CB0802"/>
    <w:rsid w:val="00D7128F"/>
    <w:rsid w:val="00EA3476"/>
    <w:rsid w:val="00EB4DEB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2019-02-15T13:05:00Z</dcterms:created>
  <dcterms:modified xsi:type="dcterms:W3CDTF">2019-02-15T13:05:00Z</dcterms:modified>
</cp:coreProperties>
</file>