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EEE8" w14:textId="77777777" w:rsidR="00B63259" w:rsidRDefault="00B63259" w:rsidP="00D60E81">
      <w:pPr>
        <w:rPr>
          <w:rFonts w:asciiTheme="minorHAnsi" w:hAnsiTheme="minorHAnsi"/>
          <w:b/>
        </w:rPr>
      </w:pPr>
    </w:p>
    <w:p w14:paraId="17507081" w14:textId="29046090" w:rsidR="00D238A0" w:rsidRDefault="007B15FC" w:rsidP="00BC215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Zadanie nr 1 </w:t>
      </w:r>
      <w:bookmarkStart w:id="0" w:name="_Hlk221100315"/>
    </w:p>
    <w:p w14:paraId="3D56C762" w14:textId="77777777" w:rsidR="003B1BC5" w:rsidRDefault="003B1BC5" w:rsidP="00BC2157">
      <w:pPr>
        <w:rPr>
          <w:rFonts w:asciiTheme="minorHAnsi" w:hAnsiTheme="minorHAnsi"/>
          <w:b/>
        </w:rPr>
      </w:pPr>
    </w:p>
    <w:p w14:paraId="5669CDE2" w14:textId="70226B53" w:rsidR="00B63259" w:rsidRDefault="003B1BC5" w:rsidP="00F04D8A">
      <w:pPr>
        <w:ind w:left="360"/>
        <w:jc w:val="center"/>
        <w:rPr>
          <w:rFonts w:asciiTheme="minorHAnsi" w:hAnsiTheme="minorHAnsi"/>
          <w:b/>
        </w:rPr>
      </w:pPr>
      <w:r w:rsidRPr="003B1BC5">
        <w:rPr>
          <w:rFonts w:asciiTheme="minorHAnsi" w:hAnsiTheme="minorHAnsi"/>
          <w:b/>
        </w:rPr>
        <w:t xml:space="preserve">POMPY </w:t>
      </w:r>
      <w:proofErr w:type="gramStart"/>
      <w:r w:rsidRPr="003B1BC5">
        <w:rPr>
          <w:rFonts w:asciiTheme="minorHAnsi" w:hAnsiTheme="minorHAnsi"/>
          <w:b/>
        </w:rPr>
        <w:t>INSULINOWE  Z</w:t>
      </w:r>
      <w:proofErr w:type="gramEnd"/>
      <w:r w:rsidRPr="003B1BC5">
        <w:rPr>
          <w:rFonts w:asciiTheme="minorHAnsi" w:hAnsiTheme="minorHAnsi"/>
          <w:b/>
        </w:rPr>
        <w:t xml:space="preserve"> MOŻLIWOŚCIĄ AUTOMATYCZNEGO PODAWANIA INSULINY NA PODSTAWIE ODCZYTU STĘŻENIA GLUKOZY Z SYSTEMU CIĄGŁEGO MONITOROWANIA STĘŻENIA GLUKOZY </w:t>
      </w:r>
      <w:r w:rsidR="0045746A">
        <w:rPr>
          <w:rFonts w:asciiTheme="minorHAnsi" w:hAnsiTheme="minorHAnsi"/>
          <w:b/>
        </w:rPr>
        <w:t>– 2</w:t>
      </w:r>
      <w:r>
        <w:rPr>
          <w:rFonts w:asciiTheme="minorHAnsi" w:hAnsiTheme="minorHAnsi"/>
          <w:b/>
        </w:rPr>
        <w:t>0</w:t>
      </w:r>
      <w:r w:rsidR="0045746A">
        <w:rPr>
          <w:rFonts w:asciiTheme="minorHAnsi" w:hAnsiTheme="minorHAnsi"/>
          <w:b/>
        </w:rPr>
        <w:t xml:space="preserve"> SZT.</w:t>
      </w:r>
    </w:p>
    <w:p w14:paraId="7E515D9A" w14:textId="77777777" w:rsidR="00F04D8A" w:rsidRPr="00F04D8A" w:rsidRDefault="00F04D8A" w:rsidP="00F04D8A">
      <w:pPr>
        <w:ind w:left="360"/>
        <w:jc w:val="center"/>
        <w:rPr>
          <w:rFonts w:asciiTheme="minorHAnsi" w:hAnsiTheme="minorHAnsi"/>
          <w:b/>
        </w:rPr>
      </w:pPr>
    </w:p>
    <w:p w14:paraId="340C377E" w14:textId="77777777" w:rsidR="00B63259" w:rsidRPr="00DA62F0" w:rsidRDefault="00B63259" w:rsidP="00B63259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53B9B5F0" w14:textId="77777777" w:rsidR="00B63259" w:rsidRPr="00DA62F0" w:rsidRDefault="00B63259" w:rsidP="00F04D8A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168597E0" w14:textId="77777777" w:rsidR="00B63259" w:rsidRPr="00DA62F0" w:rsidRDefault="00B63259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1E201E21" w14:textId="77777777" w:rsidR="00B63259" w:rsidRPr="00DA62F0" w:rsidRDefault="00B63259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5130A2D7" w14:textId="77777777" w:rsidR="00B63259" w:rsidRPr="00DA62F0" w:rsidRDefault="00B63259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73E1D5DC" w14:textId="6F07E670" w:rsidR="00F04D8A" w:rsidRDefault="00B63259" w:rsidP="0099034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 xml:space="preserve">2025 </w:t>
      </w:r>
      <w:r w:rsidR="00EC14EF">
        <w:rPr>
          <w:rFonts w:asciiTheme="minorHAnsi" w:hAnsiTheme="minorHAnsi"/>
          <w:spacing w:val="-5"/>
        </w:rPr>
        <w:t>–</w:t>
      </w:r>
      <w:r>
        <w:rPr>
          <w:rFonts w:asciiTheme="minorHAnsi" w:hAnsiTheme="minorHAnsi"/>
          <w:spacing w:val="-5"/>
        </w:rPr>
        <w:t xml:space="preserve"> 2026</w:t>
      </w:r>
    </w:p>
    <w:tbl>
      <w:tblPr>
        <w:tblW w:w="1483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480"/>
        <w:gridCol w:w="2410"/>
        <w:gridCol w:w="2551"/>
        <w:gridCol w:w="3544"/>
      </w:tblGrid>
      <w:tr w:rsidR="00EC14EF" w:rsidRPr="00DA62F0" w14:paraId="0CA2FCF5" w14:textId="77777777" w:rsidTr="00EC14EF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BEB28" w14:textId="77777777" w:rsidR="00EC14EF" w:rsidRPr="00DA62F0" w:rsidRDefault="00EC14EF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903D3" w14:textId="77777777" w:rsidR="00EC14EF" w:rsidRPr="00DA62F0" w:rsidRDefault="00EC14EF" w:rsidP="00597CEE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46229" w14:textId="77777777" w:rsidR="00EC14EF" w:rsidRPr="00DA62F0" w:rsidRDefault="00EC14EF" w:rsidP="00597CEE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37A694B0" w14:textId="77777777" w:rsidR="00EC14EF" w:rsidRPr="00DA62F0" w:rsidRDefault="00EC14EF" w:rsidP="00597CE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EC14EF" w:rsidRPr="00DA62F0" w14:paraId="40FA6BA3" w14:textId="77777777" w:rsidTr="00EC14EF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EEE63" w14:textId="77777777" w:rsidR="00EC14EF" w:rsidRPr="00DA62F0" w:rsidRDefault="00EC14EF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C2C53" w14:textId="77777777" w:rsidR="00EC14EF" w:rsidRPr="00DA62F0" w:rsidRDefault="00EC14EF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D3642" w14:textId="77777777" w:rsidR="00EC14EF" w:rsidRPr="00DA62F0" w:rsidRDefault="00EC14EF" w:rsidP="00597CEE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00F74E1C" w14:textId="77777777" w:rsidR="00EC14EF" w:rsidRPr="00DA62F0" w:rsidRDefault="00EC14EF" w:rsidP="00597CEE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2A7C2A44" w14:textId="77777777" w:rsidR="00EC14EF" w:rsidRPr="00DA62F0" w:rsidRDefault="00EC14EF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786E3EFA" w14:textId="77777777" w:rsidR="00EC14EF" w:rsidRPr="00DA62F0" w:rsidRDefault="00EC14EF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38730514" w14:textId="77777777" w:rsidR="00EC14EF" w:rsidRPr="00DA62F0" w:rsidRDefault="00EC14EF" w:rsidP="00597CE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2F96A310" w14:textId="77777777" w:rsidR="00EC14EF" w:rsidRPr="00DA62F0" w:rsidRDefault="00EC14EF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877951" w:rsidRPr="00CA7831" w14:paraId="59D73379" w14:textId="77777777" w:rsidTr="00D65382">
        <w:trPr>
          <w:trHeight w:val="5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6F70F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0B2CB" w14:textId="79A8BE07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77951">
              <w:rPr>
                <w:rFonts w:asciiTheme="minorHAnsi" w:hAnsiTheme="minorHAnsi" w:cstheme="minorHAnsi"/>
              </w:rPr>
              <w:t>Zasilanie bateriami AA lub AAA.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0A96A" w14:textId="77777777" w:rsidR="00877951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6E28065D" w14:textId="5256A8A5" w:rsidR="00877951" w:rsidRPr="00877951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0890EDB" w14:textId="77777777" w:rsidR="00877951" w:rsidRPr="00CA7831" w:rsidRDefault="00877951" w:rsidP="008779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50B9EC7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2AE74FD8" w14:textId="77777777" w:rsidTr="00D65382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E9A7A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8F4EB" w14:textId="598EFF43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77951">
              <w:rPr>
                <w:rFonts w:asciiTheme="minorHAnsi" w:hAnsiTheme="minorHAnsi" w:cstheme="minorHAnsi"/>
              </w:rPr>
              <w:t>Pełny interfejs użytkownika w j. polskim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703D9" w14:textId="65AB5142" w:rsidR="00877951" w:rsidRPr="00877951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74B724D" w14:textId="77777777" w:rsidR="00877951" w:rsidRPr="00CA7831" w:rsidRDefault="00877951" w:rsidP="008779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46CBEFB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444080B2" w14:textId="77777777" w:rsidTr="00D65382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ECED7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1B885" w14:textId="5DE39CC2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77951">
              <w:rPr>
                <w:rFonts w:asciiTheme="minorHAnsi" w:hAnsiTheme="minorHAnsi" w:cstheme="minorHAnsi"/>
              </w:rPr>
              <w:t>Klasa ochrony przed wilgocią i zalaniem min. IPX 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785EF" w14:textId="05469E23" w:rsidR="00877951" w:rsidRPr="00877951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77951">
              <w:rPr>
                <w:rFonts w:asciiTheme="minorHAnsi" w:hAnsiTheme="minorHAnsi" w:cstheme="minorHAnsi"/>
                <w:bCs/>
              </w:rPr>
              <w:t>Klasa IPX 8 – 5 pkt</w:t>
            </w:r>
          </w:p>
          <w:p w14:paraId="15907274" w14:textId="47D9D839" w:rsidR="00877951" w:rsidRPr="00877951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77951">
              <w:rPr>
                <w:rFonts w:asciiTheme="minorHAnsi" w:hAnsiTheme="minorHAnsi" w:cstheme="minorHAnsi"/>
                <w:bCs/>
              </w:rPr>
              <w:t>Klasa IPX 7– 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1837F17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CAF82FB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0ACF0E36" w14:textId="77777777" w:rsidTr="00D65382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95F843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22D1C" w14:textId="00019C24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77951">
              <w:rPr>
                <w:rFonts w:asciiTheme="minorHAnsi" w:eastAsia="GulimChe" w:hAnsiTheme="minorHAnsi" w:cstheme="minorHAnsi"/>
              </w:rPr>
              <w:t>Programowanie wielkości dawki bazy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94DF0" w14:textId="5516A4D5" w:rsidR="00877951" w:rsidRPr="00877951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0DF9D98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DADACE7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537D6CB7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0DD7F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E2D99" w14:textId="58CFC680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eastAsia="GulimChe" w:hAnsiTheme="minorHAnsi" w:cstheme="minorHAnsi"/>
              </w:rPr>
              <w:t>Minimum dwa rodzaje programowalnych baz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4FFF5" w14:textId="77777777" w:rsidR="00877951" w:rsidRPr="0087795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hAnsiTheme="minorHAnsi" w:cstheme="minorHAnsi"/>
              </w:rPr>
              <w:t>2 rodzaje baz – 0 pkt.</w:t>
            </w:r>
          </w:p>
          <w:p w14:paraId="47C825F7" w14:textId="681C3D0F" w:rsidR="00877951" w:rsidRPr="0087795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hAnsiTheme="minorHAnsi" w:cstheme="minorHAnsi"/>
              </w:rPr>
              <w:t>&gt;2 rodzaje baz – 5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4655756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ED45995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0D76D597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07C2E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8A011" w14:textId="35FF09E6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eastAsia="GulimChe" w:hAnsiTheme="minorHAnsi" w:cstheme="minorHAnsi"/>
              </w:rPr>
              <w:t>Programowanie wielkości bolusa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42693" w14:textId="6BED9D23" w:rsidR="00877951" w:rsidRPr="00877951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2A8B562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D436498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4F6D87C5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CC871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24E92" w14:textId="142B8563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eastAsia="GulimChe" w:hAnsiTheme="minorHAnsi" w:cstheme="minorHAnsi"/>
              </w:rPr>
              <w:t>Minimum trzy rodzaje bolusa.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4D743" w14:textId="77777777" w:rsidR="00877951" w:rsidRPr="00877951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77951">
              <w:rPr>
                <w:rFonts w:asciiTheme="minorHAnsi" w:hAnsiTheme="minorHAnsi" w:cstheme="minorHAnsi"/>
                <w:bCs/>
              </w:rPr>
              <w:t>3 rodzaje bolusa – 0 pkt.</w:t>
            </w:r>
          </w:p>
          <w:p w14:paraId="47E01330" w14:textId="7FD2DDD5" w:rsidR="00877951" w:rsidRPr="00877951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77951">
              <w:rPr>
                <w:rFonts w:asciiTheme="minorHAnsi" w:hAnsiTheme="minorHAnsi" w:cstheme="minorHAnsi"/>
                <w:bCs/>
              </w:rPr>
              <w:t>&gt;3 rodzaje bolusa – 5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A4CE5D6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31A34EE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3D65F2BB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E6D67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7E448" w14:textId="64A8EFB8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eastAsia="GulimChe" w:hAnsiTheme="minorHAnsi" w:cstheme="minorHAnsi"/>
              </w:rPr>
              <w:t>Minimalna dokładność dawkowania bolusa dla każdego rodzaju i niezależnie od wielkości bolusa – 0,1j.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50DD1" w14:textId="77777777" w:rsidR="00877951" w:rsidRPr="0087795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hAnsiTheme="minorHAnsi" w:cstheme="minorHAnsi"/>
              </w:rPr>
              <w:t>dokładność &lt; 0,1j – 10 pkt.</w:t>
            </w:r>
          </w:p>
          <w:p w14:paraId="48EB17BE" w14:textId="198FC4EC" w:rsidR="00877951" w:rsidRPr="0087795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hAnsiTheme="minorHAnsi" w:cstheme="minorHAnsi"/>
              </w:rPr>
              <w:t>dokładność 0,1j - 0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DFAAC5C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4B34B8C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6F2120C3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DC49B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C2B87" w14:textId="40014DFF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eastAsia="GulimChe" w:hAnsiTheme="minorHAnsi" w:cstheme="minorHAnsi"/>
              </w:rPr>
              <w:t>Alarm dźwiękowy (tonowy)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E9CE1" w14:textId="0490AD42" w:rsidR="00877951" w:rsidRPr="0087795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6053E7B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23AA6E4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31E6DBB9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2D1EC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C38F4" w14:textId="0D19F58C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eastAsia="GulimChe" w:hAnsiTheme="minorHAnsi" w:cstheme="minorHAnsi"/>
              </w:rPr>
              <w:t>Alarm wibracyjny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B4D8E" w14:textId="49209DBE" w:rsidR="00877951" w:rsidRPr="0087795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91B019F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C1A2414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7989C872" w14:textId="77777777" w:rsidTr="00792BC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8147D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6AF70" w14:textId="2530C83F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hAnsiTheme="minorHAnsi" w:cstheme="minorHAnsi"/>
              </w:rPr>
              <w:t>Alarm dźwiękowy (tonowy)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E9CAB" w14:textId="0B8BFA84" w:rsidR="00877951" w:rsidRPr="00813BBC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EAD54DE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A9D8F28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225A85BE" w14:textId="77777777" w:rsidTr="00792BC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BB23A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13BCD" w14:textId="5B7EEEC1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hAnsiTheme="minorHAnsi" w:cstheme="minorHAnsi"/>
              </w:rPr>
              <w:t>Alarm wibracyjny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0146A" w14:textId="141661D0" w:rsidR="00877951" w:rsidRPr="003E339F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9CC2AC2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8911EE1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7606D2E3" w14:textId="77777777" w:rsidTr="00792BC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98200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CE16A" w14:textId="2F9A4219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hAnsiTheme="minorHAnsi" w:cstheme="minorHAnsi"/>
              </w:rPr>
              <w:t>Automatyczne wypełnienie drenu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067D1" w14:textId="39B32375" w:rsidR="00877951" w:rsidRPr="003E339F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38B7B45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904BE56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42EDAD89" w14:textId="77777777" w:rsidTr="00792BC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55302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E805E" w14:textId="4BE686B5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hAnsiTheme="minorHAnsi" w:cstheme="minorHAnsi"/>
              </w:rPr>
              <w:t>Blokada przed przypadkową zmianą parametrów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F6DBD" w14:textId="4D22CDC8" w:rsidR="00877951" w:rsidRPr="003E339F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E51D275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403DACD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7B314136" w14:textId="77777777" w:rsidTr="00792BC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72A0D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500EE" w14:textId="65CAAE7C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hAnsiTheme="minorHAnsi" w:cstheme="minorHAnsi"/>
              </w:rPr>
              <w:t xml:space="preserve">Możliwość automatycznego wstrzymania wlewu podstawowego na podstawie wartości wskazanych przez system </w:t>
            </w:r>
            <w:proofErr w:type="gramStart"/>
            <w:r w:rsidRPr="00877951">
              <w:rPr>
                <w:rFonts w:asciiTheme="minorHAnsi" w:hAnsiTheme="minorHAnsi" w:cstheme="minorHAnsi"/>
              </w:rPr>
              <w:t>ciągłego  monitorowania</w:t>
            </w:r>
            <w:proofErr w:type="gramEnd"/>
            <w:r w:rsidRPr="00877951">
              <w:rPr>
                <w:rFonts w:asciiTheme="minorHAnsi" w:hAnsiTheme="minorHAnsi" w:cstheme="minorHAnsi"/>
              </w:rPr>
              <w:t xml:space="preserve"> glikemii, który jest integralną częścią pompy insulinowej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15386" w14:textId="4B3D4D4B" w:rsidR="00877951" w:rsidRPr="003E339F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16E03D6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4960B03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1B0E84D6" w14:textId="77777777" w:rsidTr="00792BC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FADA1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4BA74" w14:textId="2B94B7FF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hAnsiTheme="minorHAnsi" w:cstheme="minorHAnsi"/>
              </w:rPr>
              <w:t xml:space="preserve">Bezpłatne zapewnienie oprogramowania i interfejsu do sczytywania danych z pompy (m.in. historia bolusów, alarmów, dawki podstawowej, dawki dobowej) do komputera na użytek ośrodka diabetologicznego prowadzącego terapię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E2A21" w14:textId="09CB15B5" w:rsidR="00877951" w:rsidRPr="00813BBC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9B2F8EC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20453C6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38C6E529" w14:textId="77777777" w:rsidTr="00792BC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AB82C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82CD4" w14:textId="0363692A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hAnsiTheme="minorHAnsi" w:cstheme="minorHAnsi"/>
              </w:rPr>
              <w:t>Pamięć około 1000 zdarzeń (bolusy, alarmy)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3CF58" w14:textId="77777777" w:rsidR="00877951" w:rsidRPr="00877951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gramStart"/>
            <w:r w:rsidRPr="00877951">
              <w:rPr>
                <w:rFonts w:asciiTheme="minorHAnsi" w:hAnsiTheme="minorHAnsi" w:cstheme="minorHAnsi"/>
                <w:bCs/>
              </w:rPr>
              <w:t>Tak  –</w:t>
            </w:r>
            <w:proofErr w:type="gramEnd"/>
            <w:r w:rsidRPr="00877951">
              <w:rPr>
                <w:rFonts w:asciiTheme="minorHAnsi" w:hAnsiTheme="minorHAnsi" w:cstheme="minorHAnsi"/>
                <w:bCs/>
              </w:rPr>
              <w:t xml:space="preserve"> 5 pkt.</w:t>
            </w:r>
          </w:p>
          <w:p w14:paraId="18EC8760" w14:textId="3996408E" w:rsidR="00877951" w:rsidRPr="003E339F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77951">
              <w:rPr>
                <w:rFonts w:asciiTheme="minorHAnsi" w:hAnsiTheme="minorHAnsi" w:cstheme="minorHAnsi"/>
                <w:bCs/>
              </w:rPr>
              <w:t>Nie - 0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51236DB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6CF4640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79054E00" w14:textId="77777777" w:rsidTr="00792BC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21C8D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E3214" w14:textId="17C6143A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hAnsiTheme="minorHAnsi" w:cstheme="minorHAnsi"/>
              </w:rPr>
              <w:t>Kalkulator bolusa wewnętrzny lub zewnętrzny z możliwością ustawienia w kilku przedziałach czasowych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3EF79" w14:textId="3F8F2108" w:rsidR="00877951" w:rsidRPr="003E339F" w:rsidRDefault="00877951" w:rsidP="0087795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DB6D65E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A4A8CB8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28B273AC" w14:textId="77777777" w:rsidTr="00792BC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E4A10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C2F96" w14:textId="2502AFBE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hAnsiTheme="minorHAnsi" w:cstheme="minorHAnsi"/>
              </w:rPr>
              <w:t>Automatyczne rozpoznawanie przez pompę ilości insuliny znajdującej się w zbiorniczku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46355" w14:textId="77777777" w:rsidR="00877951" w:rsidRPr="00984FF7" w:rsidRDefault="00877951" w:rsidP="00877951">
            <w:pPr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proofErr w:type="gramStart"/>
            <w:r w:rsidRPr="00984FF7">
              <w:rPr>
                <w:rFonts w:asciiTheme="minorHAnsi" w:eastAsia="Calibri" w:hAnsiTheme="minorHAnsi" w:cstheme="minorHAnsi"/>
                <w:color w:val="000000"/>
                <w:lang w:eastAsia="en-US"/>
              </w:rPr>
              <w:t>Tak  –</w:t>
            </w:r>
            <w:proofErr w:type="gramEnd"/>
            <w:r w:rsidRPr="00984FF7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5 pkt.</w:t>
            </w:r>
          </w:p>
          <w:p w14:paraId="5A7A7D49" w14:textId="49139B81" w:rsidR="00877951" w:rsidRPr="00813BBC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  <w:r w:rsidRPr="00984FF7">
              <w:rPr>
                <w:rFonts w:asciiTheme="minorHAnsi" w:eastAsia="Calibri" w:hAnsiTheme="minorHAnsi" w:cstheme="minorHAnsi"/>
                <w:color w:val="000000"/>
                <w:lang w:eastAsia="en-US"/>
              </w:rPr>
              <w:t>Nie - 0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82533A9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63BA194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951" w:rsidRPr="00CA7831" w14:paraId="71354879" w14:textId="77777777" w:rsidTr="00792BC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C5D35" w14:textId="77777777" w:rsidR="00877951" w:rsidRPr="00CA7831" w:rsidRDefault="00877951" w:rsidP="008779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9E49" w14:textId="731CC81D" w:rsidR="00877951" w:rsidRPr="00877951" w:rsidRDefault="00877951" w:rsidP="00877951">
            <w:pPr>
              <w:jc w:val="both"/>
              <w:rPr>
                <w:rFonts w:asciiTheme="minorHAnsi" w:hAnsiTheme="minorHAnsi" w:cstheme="minorHAnsi"/>
              </w:rPr>
            </w:pPr>
            <w:r w:rsidRPr="00877951">
              <w:rPr>
                <w:rFonts w:asciiTheme="minorHAnsi" w:hAnsiTheme="minorHAnsi" w:cstheme="minorHAnsi"/>
              </w:rPr>
              <w:t xml:space="preserve">Czasowa zmiana bazy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51CCD" w14:textId="70F30CE4" w:rsidR="00877951" w:rsidRPr="00813BBC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C4ECCD9" w14:textId="77777777" w:rsidR="00877951" w:rsidRPr="00CA7831" w:rsidRDefault="00877951" w:rsidP="008779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6157BA5" w14:textId="77777777" w:rsidR="00877951" w:rsidRPr="00CA7831" w:rsidRDefault="00877951" w:rsidP="0087795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0CC9" w:rsidRPr="00CA7831" w14:paraId="2B8DC866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E4D9E" w14:textId="77777777" w:rsidR="00C80CC9" w:rsidRPr="00CA7831" w:rsidRDefault="00C80CC9" w:rsidP="00C80CC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47DC4" w14:textId="67E9C547" w:rsidR="00C80CC9" w:rsidRDefault="00C80CC9" w:rsidP="00C80CC9">
            <w:pPr>
              <w:jc w:val="both"/>
              <w:rPr>
                <w:rFonts w:ascii="Calibri" w:hAnsi="Calibri" w:cs="Calibri"/>
              </w:rPr>
            </w:pPr>
            <w:r w:rsidRPr="00984FF7">
              <w:rPr>
                <w:rFonts w:asciiTheme="minorHAnsi" w:hAnsiTheme="minorHAnsi" w:cstheme="minorHAnsi"/>
              </w:rPr>
              <w:t>Pompa z wbudowaną funkcją zamkniętej pętli hybrydowej, która automatycznie normalizuje także hiperglikemię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99A1A" w14:textId="0F67471B" w:rsidR="00C80CC9" w:rsidRPr="00813BBC" w:rsidRDefault="00656F71" w:rsidP="00C80C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B899F60" w14:textId="77777777" w:rsidR="00C80CC9" w:rsidRPr="00CA7831" w:rsidRDefault="00C80CC9" w:rsidP="00C80C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9B40E1A" w14:textId="77777777" w:rsidR="00C80CC9" w:rsidRPr="00CA7831" w:rsidRDefault="00C80CC9" w:rsidP="00C80CC9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0CC9" w:rsidRPr="00CA7831" w14:paraId="59BAA884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06215" w14:textId="77777777" w:rsidR="00C80CC9" w:rsidRPr="00CA7831" w:rsidRDefault="00C80CC9" w:rsidP="00C80CC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FBBDD" w14:textId="328FF6E8" w:rsidR="00C80CC9" w:rsidRDefault="00C80CC9" w:rsidP="00C80CC9">
            <w:pPr>
              <w:jc w:val="both"/>
              <w:rPr>
                <w:rFonts w:ascii="Calibri" w:hAnsi="Calibri" w:cs="Calibri"/>
              </w:rPr>
            </w:pPr>
            <w:r w:rsidRPr="00B32940">
              <w:rPr>
                <w:rFonts w:asciiTheme="minorHAnsi" w:hAnsiTheme="minorHAnsi" w:cstheme="minorHAnsi"/>
              </w:rPr>
              <w:t xml:space="preserve">Zestawy infuzyjne (dostarczane przy dostawie) min </w:t>
            </w:r>
            <w:r w:rsidRPr="00B32940">
              <w:rPr>
                <w:rFonts w:asciiTheme="minorHAnsi" w:hAnsiTheme="minorHAnsi" w:cstheme="minorHAnsi"/>
                <w:strike/>
              </w:rPr>
              <w:t>6</w:t>
            </w:r>
            <w:r w:rsidRPr="00B32940">
              <w:rPr>
                <w:rFonts w:asciiTheme="minorHAnsi" w:hAnsiTheme="minorHAnsi" w:cstheme="minorHAnsi"/>
              </w:rPr>
              <w:t xml:space="preserve"> </w:t>
            </w:r>
            <w:r w:rsidR="00B36B4A" w:rsidRPr="00B32940">
              <w:rPr>
                <w:rFonts w:asciiTheme="minorHAnsi" w:hAnsiTheme="minorHAnsi" w:cstheme="minorHAnsi"/>
                <w:color w:val="EE0000"/>
              </w:rPr>
              <w:t xml:space="preserve">2 </w:t>
            </w:r>
            <w:r w:rsidRPr="00B32940">
              <w:rPr>
                <w:rFonts w:asciiTheme="minorHAnsi" w:hAnsiTheme="minorHAnsi" w:cstheme="minorHAnsi"/>
                <w:color w:val="EE0000"/>
              </w:rPr>
              <w:t>szt</w:t>
            </w:r>
            <w:r w:rsidRPr="00B32940">
              <w:rPr>
                <w:rFonts w:asciiTheme="minorHAnsi" w:hAnsiTheme="minorHAnsi" w:cstheme="minorHAnsi"/>
              </w:rPr>
              <w:t xml:space="preserve">., wkłucia </w:t>
            </w:r>
            <w:r w:rsidRPr="00B32940">
              <w:rPr>
                <w:rFonts w:asciiTheme="minorHAnsi" w:hAnsiTheme="minorHAnsi" w:cstheme="minorHAnsi"/>
                <w:strike/>
              </w:rPr>
              <w:t>3</w:t>
            </w:r>
            <w:r w:rsidR="00B36B4A" w:rsidRPr="00B32940">
              <w:rPr>
                <w:rFonts w:asciiTheme="minorHAnsi" w:hAnsiTheme="minorHAnsi" w:cstheme="minorHAnsi"/>
              </w:rPr>
              <w:t xml:space="preserve"> </w:t>
            </w:r>
            <w:r w:rsidR="00B36B4A" w:rsidRPr="00B32940">
              <w:rPr>
                <w:rFonts w:asciiTheme="minorHAnsi" w:hAnsiTheme="minorHAnsi" w:cstheme="minorHAnsi"/>
                <w:color w:val="EE0000"/>
              </w:rPr>
              <w:t>1</w:t>
            </w:r>
            <w:r w:rsidRPr="00B32940">
              <w:rPr>
                <w:rFonts w:asciiTheme="minorHAnsi" w:hAnsiTheme="minorHAnsi" w:cstheme="minorHAnsi"/>
                <w:color w:val="EE0000"/>
              </w:rPr>
              <w:t xml:space="preserve"> metalowe </w:t>
            </w:r>
            <w:r w:rsidRPr="00B32940">
              <w:rPr>
                <w:rFonts w:asciiTheme="minorHAnsi" w:hAnsiTheme="minorHAnsi" w:cstheme="minorHAnsi"/>
              </w:rPr>
              <w:t xml:space="preserve">+ </w:t>
            </w:r>
            <w:r w:rsidRPr="00B32940">
              <w:rPr>
                <w:rFonts w:asciiTheme="minorHAnsi" w:hAnsiTheme="minorHAnsi" w:cstheme="minorHAnsi"/>
                <w:strike/>
              </w:rPr>
              <w:t>3</w:t>
            </w:r>
            <w:r w:rsidRPr="00B32940">
              <w:rPr>
                <w:rFonts w:asciiTheme="minorHAnsi" w:hAnsiTheme="minorHAnsi" w:cstheme="minorHAnsi"/>
              </w:rPr>
              <w:t xml:space="preserve"> </w:t>
            </w:r>
            <w:r w:rsidR="00B36B4A" w:rsidRPr="00B32940">
              <w:rPr>
                <w:rFonts w:asciiTheme="minorHAnsi" w:hAnsiTheme="minorHAnsi" w:cstheme="minorHAnsi"/>
                <w:color w:val="EE0000"/>
              </w:rPr>
              <w:t xml:space="preserve">1 </w:t>
            </w:r>
            <w:r w:rsidRPr="00B32940">
              <w:rPr>
                <w:rFonts w:asciiTheme="minorHAnsi" w:hAnsiTheme="minorHAnsi" w:cstheme="minorHAnsi"/>
                <w:color w:val="EE0000"/>
              </w:rPr>
              <w:t>teflonowe</w:t>
            </w:r>
            <w:r w:rsidR="00B36B4A" w:rsidRPr="00B32940">
              <w:rPr>
                <w:rFonts w:asciiTheme="minorHAnsi" w:hAnsiTheme="minorHAnsi" w:cstheme="minorHAnsi"/>
              </w:rPr>
              <w:t>,</w:t>
            </w:r>
            <w:r w:rsidRPr="00B32940">
              <w:rPr>
                <w:rFonts w:asciiTheme="minorHAnsi" w:hAnsiTheme="minorHAnsi" w:cstheme="minorHAnsi"/>
              </w:rPr>
              <w:t xml:space="preserve"> długość 6mm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6C70E" w14:textId="081F9946" w:rsidR="00C80CC9" w:rsidRPr="003E339F" w:rsidRDefault="00656F71" w:rsidP="00C80CC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19F3FA5" w14:textId="77777777" w:rsidR="00C80CC9" w:rsidRPr="00CA7831" w:rsidRDefault="00C80CC9" w:rsidP="00C80C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5599BCD" w14:textId="77777777" w:rsidR="00C80CC9" w:rsidRPr="00CA7831" w:rsidRDefault="00C80CC9" w:rsidP="00C80CC9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0CC9" w:rsidRPr="00CA7831" w14:paraId="39B50D6D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313FB" w14:textId="77777777" w:rsidR="00C80CC9" w:rsidRPr="00CA7831" w:rsidRDefault="00C80CC9" w:rsidP="00C80CC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25542" w14:textId="3358ECA2" w:rsidR="00C80CC9" w:rsidRPr="0089095A" w:rsidRDefault="00C80CC9" w:rsidP="00C80CC9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984FF7">
              <w:rPr>
                <w:rFonts w:asciiTheme="minorHAnsi" w:hAnsiTheme="minorHAnsi" w:cstheme="minorHAnsi"/>
              </w:rPr>
              <w:t xml:space="preserve">Zbiorniki na insulinę (dostarczane przy dostawie) min </w:t>
            </w:r>
            <w:r w:rsidR="00B32940" w:rsidRPr="00B32940">
              <w:rPr>
                <w:rFonts w:asciiTheme="minorHAnsi" w:hAnsiTheme="minorHAnsi" w:cstheme="minorHAnsi"/>
                <w:strike/>
              </w:rPr>
              <w:t>6</w:t>
            </w:r>
            <w:r w:rsidR="00B32940">
              <w:rPr>
                <w:rFonts w:asciiTheme="minorHAnsi" w:hAnsiTheme="minorHAnsi" w:cstheme="minorHAnsi"/>
              </w:rPr>
              <w:t xml:space="preserve"> </w:t>
            </w:r>
            <w:r w:rsidR="00B32940" w:rsidRPr="00B32940">
              <w:rPr>
                <w:rFonts w:asciiTheme="minorHAnsi" w:hAnsiTheme="minorHAnsi" w:cstheme="minorHAnsi"/>
                <w:color w:val="EE0000"/>
              </w:rPr>
              <w:t>2</w:t>
            </w:r>
            <w:r w:rsidR="00B32940">
              <w:rPr>
                <w:rFonts w:asciiTheme="minorHAnsi" w:hAnsiTheme="minorHAnsi" w:cstheme="minorHAnsi"/>
              </w:rPr>
              <w:t xml:space="preserve"> </w:t>
            </w:r>
            <w:r w:rsidRPr="00984FF7">
              <w:rPr>
                <w:rFonts w:asciiTheme="minorHAnsi" w:hAnsiTheme="minorHAnsi" w:cstheme="minorHAnsi"/>
              </w:rPr>
              <w:t>szt.,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55DD6" w14:textId="77777777" w:rsidR="00656F71" w:rsidRPr="00656F71" w:rsidRDefault="00656F71" w:rsidP="00656F71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gramStart"/>
            <w:r w:rsidRPr="00656F71">
              <w:rPr>
                <w:rFonts w:asciiTheme="minorHAnsi" w:hAnsiTheme="minorHAnsi" w:cstheme="minorHAnsi"/>
                <w:bCs/>
              </w:rPr>
              <w:t>Tak  –</w:t>
            </w:r>
            <w:proofErr w:type="gramEnd"/>
            <w:r w:rsidRPr="00656F71">
              <w:rPr>
                <w:rFonts w:asciiTheme="minorHAnsi" w:hAnsiTheme="minorHAnsi" w:cstheme="minorHAnsi"/>
                <w:bCs/>
              </w:rPr>
              <w:t xml:space="preserve"> 5 pkt.</w:t>
            </w:r>
          </w:p>
          <w:p w14:paraId="6C6D8CFB" w14:textId="5DFDD0D4" w:rsidR="00C80CC9" w:rsidRPr="003E339F" w:rsidRDefault="00656F71" w:rsidP="00656F7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56F71">
              <w:rPr>
                <w:rFonts w:asciiTheme="minorHAnsi" w:hAnsiTheme="minorHAnsi" w:cstheme="minorHAnsi"/>
                <w:bCs/>
              </w:rPr>
              <w:t>Nie - 0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1C66861" w14:textId="77777777" w:rsidR="00C80CC9" w:rsidRPr="00CA7831" w:rsidRDefault="00C80CC9" w:rsidP="00C80C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39F19FE" w14:textId="77777777" w:rsidR="00C80CC9" w:rsidRPr="00CA7831" w:rsidRDefault="00C80CC9" w:rsidP="00C80CC9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0CC9" w:rsidRPr="00CA7831" w14:paraId="79505F69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F6FB0" w14:textId="77777777" w:rsidR="00C80CC9" w:rsidRPr="00CA7831" w:rsidRDefault="00C80CC9" w:rsidP="00C80CC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C9159" w14:textId="17977EB7" w:rsidR="00C80CC9" w:rsidRDefault="00C80CC9" w:rsidP="00C80CC9">
            <w:pPr>
              <w:jc w:val="both"/>
              <w:rPr>
                <w:rFonts w:ascii="Calibri" w:hAnsi="Calibri" w:cs="Calibri"/>
              </w:rPr>
            </w:pPr>
            <w:r w:rsidRPr="00984FF7">
              <w:rPr>
                <w:rFonts w:asciiTheme="minorHAnsi" w:hAnsiTheme="minorHAnsi" w:cstheme="minorHAnsi"/>
              </w:rPr>
              <w:t>Zamontowanie zestawu infuzyjnego w pompie i przygotowania pompy do podłączenia bez konieczności używania dodatkowych akcesoriów.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0D813" w14:textId="1C9D9F95" w:rsidR="00C80CC9" w:rsidRPr="003E339F" w:rsidRDefault="00656F71" w:rsidP="00C80CC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43E3B73" w14:textId="77777777" w:rsidR="00C80CC9" w:rsidRPr="00CA7831" w:rsidRDefault="00C80CC9" w:rsidP="00C80C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27B9002" w14:textId="77777777" w:rsidR="00C80CC9" w:rsidRPr="00CA7831" w:rsidRDefault="00C80CC9" w:rsidP="00C80CC9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0CC9" w:rsidRPr="00CA7831" w14:paraId="24D537E4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E540D" w14:textId="77777777" w:rsidR="00C80CC9" w:rsidRPr="00CA7831" w:rsidRDefault="00C80CC9" w:rsidP="00C80CC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B2FF8" w14:textId="29E4F7B7" w:rsidR="00C80CC9" w:rsidRDefault="00C80CC9" w:rsidP="00C80CC9">
            <w:pPr>
              <w:jc w:val="both"/>
              <w:rPr>
                <w:rFonts w:ascii="Calibri" w:hAnsi="Calibri" w:cs="Calibri"/>
              </w:rPr>
            </w:pPr>
            <w:r w:rsidRPr="00984FF7">
              <w:rPr>
                <w:rFonts w:asciiTheme="minorHAnsi" w:eastAsia="GulimChe" w:hAnsiTheme="minorHAnsi" w:cstheme="minorHAnsi"/>
              </w:rPr>
              <w:t>Dostępność zestawów infuzyjnych w punktach sprzedaży na terenie całego kraju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C0E3D" w14:textId="65FFD518" w:rsidR="00C80CC9" w:rsidRPr="003E339F" w:rsidRDefault="00656F71" w:rsidP="00C80CC9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18B3AF7" w14:textId="77777777" w:rsidR="00C80CC9" w:rsidRPr="00CA7831" w:rsidRDefault="00C80CC9" w:rsidP="00C80CC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561D27F" w14:textId="77777777" w:rsidR="00C80CC9" w:rsidRPr="00CA7831" w:rsidRDefault="00C80CC9" w:rsidP="00C80CC9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6F71" w:rsidRPr="00CA7831" w14:paraId="2DBC15AF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2C90E" w14:textId="77777777" w:rsidR="00656F71" w:rsidRPr="00CA7831" w:rsidRDefault="00656F71" w:rsidP="00656F7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7ED0F" w14:textId="222604C0" w:rsidR="00656F71" w:rsidRDefault="00656F71" w:rsidP="00656F71">
            <w:pPr>
              <w:jc w:val="both"/>
              <w:rPr>
                <w:rFonts w:ascii="Calibri" w:hAnsi="Calibri" w:cs="Calibri"/>
              </w:rPr>
            </w:pPr>
            <w:r w:rsidRPr="00984FF7">
              <w:rPr>
                <w:rFonts w:asciiTheme="minorHAnsi" w:hAnsiTheme="minorHAnsi" w:cstheme="minorHAnsi"/>
              </w:rPr>
              <w:t xml:space="preserve">Szkolenie z obsługi pompy (każdego nowego pacjenta) w terminie 7 dni od daty przekazania pompy pacjentowi w ośrodku zakładającym pompę oraz podłączenie pompy w terminie 14 dni od daty przekazania pompy w ośrodku podłączającym pompy.  O </w:t>
            </w:r>
            <w:r w:rsidRPr="00984FF7">
              <w:rPr>
                <w:rFonts w:asciiTheme="minorHAnsi" w:hAnsiTheme="minorHAnsi" w:cstheme="minorHAnsi"/>
              </w:rPr>
              <w:lastRenderedPageBreak/>
              <w:t xml:space="preserve">zakończeniu wymaganego szkolenia decyduje członek zespołu diabetologicznego w ośrodku podłączającym pompy – podpisuje kartę szkolenia.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E4385" w14:textId="4FCC97F7" w:rsidR="00656F71" w:rsidRPr="003E339F" w:rsidRDefault="00656F71" w:rsidP="00656F7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lastRenderedPageBreak/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13134D0" w14:textId="77777777" w:rsidR="00656F71" w:rsidRPr="00CA7831" w:rsidRDefault="00656F71" w:rsidP="00656F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7C3CDD3" w14:textId="77777777" w:rsidR="00656F71" w:rsidRPr="00CA7831" w:rsidRDefault="00656F71" w:rsidP="00656F7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6F71" w:rsidRPr="00CA7831" w14:paraId="34D0E039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3CF03" w14:textId="77777777" w:rsidR="00656F71" w:rsidRPr="00CA7831" w:rsidRDefault="00656F71" w:rsidP="00656F7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98E63" w14:textId="27910E92" w:rsidR="00656F71" w:rsidRPr="00BC2157" w:rsidRDefault="00656F71" w:rsidP="00656F71">
            <w:pPr>
              <w:jc w:val="both"/>
              <w:rPr>
                <w:rFonts w:asciiTheme="minorHAnsi" w:hAnsiTheme="minorHAnsi" w:cstheme="minorHAnsi"/>
              </w:rPr>
            </w:pPr>
            <w:r w:rsidRPr="00984FF7">
              <w:rPr>
                <w:rFonts w:asciiTheme="minorHAnsi" w:hAnsiTheme="minorHAnsi" w:cstheme="minorHAnsi"/>
              </w:rPr>
              <w:t xml:space="preserve">Strona internetowa przedstawiająca formę kontaktu z firmą oraz danymi dotyczącymi pompy i osprzętu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662C" w14:textId="76EEC741" w:rsidR="00656F71" w:rsidRPr="003E339F" w:rsidRDefault="00656F71" w:rsidP="00656F7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0A489A5" w14:textId="77777777" w:rsidR="00656F71" w:rsidRPr="00CA7831" w:rsidRDefault="00656F71" w:rsidP="00656F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3412262" w14:textId="77777777" w:rsidR="00656F71" w:rsidRPr="00CA7831" w:rsidRDefault="00656F71" w:rsidP="00656F7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6F71" w:rsidRPr="00CA7831" w14:paraId="27CA24EA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BD702" w14:textId="77777777" w:rsidR="00656F71" w:rsidRPr="00CA7831" w:rsidRDefault="00656F71" w:rsidP="00656F7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4325B" w14:textId="02E8C232" w:rsidR="00656F71" w:rsidRPr="00BC2157" w:rsidRDefault="00656F71" w:rsidP="00656F71">
            <w:pPr>
              <w:jc w:val="both"/>
              <w:rPr>
                <w:rFonts w:asciiTheme="minorHAnsi" w:hAnsiTheme="minorHAnsi" w:cstheme="minorHAnsi"/>
              </w:rPr>
            </w:pPr>
            <w:r w:rsidRPr="00984FF7">
              <w:rPr>
                <w:rFonts w:asciiTheme="minorHAnsi" w:hAnsiTheme="minorHAnsi" w:cstheme="minorHAnsi"/>
              </w:rPr>
              <w:t>Instrukcja obsługi pompy w języku polskim.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CA399" w14:textId="415EF15D" w:rsidR="00656F71" w:rsidRPr="003E339F" w:rsidRDefault="00656F71" w:rsidP="00656F7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46D1CEB" w14:textId="77777777" w:rsidR="00656F71" w:rsidRPr="00CA7831" w:rsidRDefault="00656F71" w:rsidP="00656F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8FB326D" w14:textId="77777777" w:rsidR="00656F71" w:rsidRPr="00CA7831" w:rsidRDefault="00656F71" w:rsidP="00656F7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4E93" w:rsidRPr="00CA7831" w14:paraId="57EB0A41" w14:textId="77777777" w:rsidTr="00EC14E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FD07BC" w14:textId="77777777" w:rsidR="00384E93" w:rsidRPr="00CA7831" w:rsidRDefault="00384E93" w:rsidP="00656F7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E904F" w14:textId="5DF91350" w:rsidR="00384E93" w:rsidRPr="00984FF7" w:rsidRDefault="00384E93" w:rsidP="00656F7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Wyrób medyczny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31ECF" w14:textId="77777777" w:rsidR="00384E93" w:rsidRDefault="00384E93" w:rsidP="00656F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111CBA1" w14:textId="77777777" w:rsidR="00384E93" w:rsidRPr="00CA7831" w:rsidRDefault="00384E93" w:rsidP="00656F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2BDD6EC" w14:textId="77777777" w:rsidR="00384E93" w:rsidRPr="00CA7831" w:rsidRDefault="00384E93" w:rsidP="00656F7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D9B410D" w14:textId="77777777" w:rsidR="00384E93" w:rsidRDefault="00384E93" w:rsidP="00073DCF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53858399" w14:textId="6559A350" w:rsidR="00384E93" w:rsidRDefault="00384E93" w:rsidP="00384E9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Zadanie nr 2 </w:t>
      </w:r>
    </w:p>
    <w:p w14:paraId="44165F78" w14:textId="77777777" w:rsidR="00384E93" w:rsidRDefault="00384E93" w:rsidP="00384E93">
      <w:pPr>
        <w:rPr>
          <w:rFonts w:asciiTheme="minorHAnsi" w:hAnsiTheme="minorHAnsi"/>
          <w:b/>
        </w:rPr>
      </w:pPr>
    </w:p>
    <w:p w14:paraId="29596519" w14:textId="0886B537" w:rsidR="00384E93" w:rsidRDefault="00384E93" w:rsidP="00384E93">
      <w:pPr>
        <w:ind w:left="360"/>
        <w:jc w:val="center"/>
        <w:rPr>
          <w:rFonts w:asciiTheme="minorHAnsi" w:hAnsiTheme="minorHAnsi"/>
          <w:b/>
        </w:rPr>
      </w:pPr>
      <w:r w:rsidRPr="003B1BC5">
        <w:rPr>
          <w:rFonts w:asciiTheme="minorHAnsi" w:hAnsiTheme="minorHAnsi"/>
          <w:b/>
        </w:rPr>
        <w:t xml:space="preserve">POMPY </w:t>
      </w:r>
      <w:proofErr w:type="gramStart"/>
      <w:r w:rsidRPr="003B1BC5">
        <w:rPr>
          <w:rFonts w:asciiTheme="minorHAnsi" w:hAnsiTheme="minorHAnsi"/>
          <w:b/>
        </w:rPr>
        <w:t xml:space="preserve">INSULINOWE  </w:t>
      </w:r>
      <w:r>
        <w:rPr>
          <w:rFonts w:asciiTheme="minorHAnsi" w:hAnsiTheme="minorHAnsi"/>
          <w:b/>
        </w:rPr>
        <w:t>BEZDRENOWE</w:t>
      </w:r>
      <w:proofErr w:type="gramEnd"/>
      <w:r>
        <w:rPr>
          <w:rFonts w:asciiTheme="minorHAnsi" w:hAnsiTheme="minorHAnsi"/>
          <w:b/>
        </w:rPr>
        <w:t xml:space="preserve"> – 20 SZT.</w:t>
      </w:r>
    </w:p>
    <w:p w14:paraId="65883623" w14:textId="77777777" w:rsidR="00384E93" w:rsidRPr="00F04D8A" w:rsidRDefault="00384E93" w:rsidP="00384E93">
      <w:pPr>
        <w:ind w:left="360"/>
        <w:jc w:val="center"/>
        <w:rPr>
          <w:rFonts w:asciiTheme="minorHAnsi" w:hAnsiTheme="minorHAnsi"/>
          <w:b/>
        </w:rPr>
      </w:pPr>
    </w:p>
    <w:p w14:paraId="3591D68D" w14:textId="77777777" w:rsidR="00384E93" w:rsidRPr="00DA62F0" w:rsidRDefault="00384E93" w:rsidP="00384E93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36E0A009" w14:textId="77777777" w:rsidR="00384E93" w:rsidRPr="00DA62F0" w:rsidRDefault="00384E93" w:rsidP="00384E93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626857AD" w14:textId="77777777" w:rsidR="00384E93" w:rsidRPr="00DA62F0" w:rsidRDefault="00384E93" w:rsidP="00384E93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57F882F4" w14:textId="77777777" w:rsidR="00384E93" w:rsidRPr="00DA62F0" w:rsidRDefault="00384E93" w:rsidP="00384E93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73C4B530" w14:textId="77777777" w:rsidR="00384E93" w:rsidRPr="00DA62F0" w:rsidRDefault="00384E93" w:rsidP="00384E93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</w:t>
      </w:r>
      <w:proofErr w:type="gramStart"/>
      <w:r w:rsidRPr="00DA62F0">
        <w:rPr>
          <w:rFonts w:asciiTheme="minorHAnsi" w:hAnsiTheme="minorHAnsi"/>
          <w:spacing w:val="-5"/>
        </w:rPr>
        <w:t>…….</w:t>
      </w:r>
      <w:proofErr w:type="gramEnd"/>
      <w:r w:rsidRPr="00DA62F0">
        <w:rPr>
          <w:rFonts w:asciiTheme="minorHAnsi" w:hAnsiTheme="minorHAnsi"/>
          <w:spacing w:val="-5"/>
        </w:rPr>
        <w:t>.</w:t>
      </w:r>
    </w:p>
    <w:p w14:paraId="16C3BE25" w14:textId="32A13F58" w:rsidR="00384E93" w:rsidRDefault="00384E93" w:rsidP="0099034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3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480"/>
        <w:gridCol w:w="2410"/>
        <w:gridCol w:w="2551"/>
        <w:gridCol w:w="3544"/>
      </w:tblGrid>
      <w:tr w:rsidR="00384E93" w:rsidRPr="00DA62F0" w14:paraId="11A7EF26" w14:textId="77777777" w:rsidTr="00A148C1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24716" w14:textId="77777777" w:rsidR="00384E93" w:rsidRPr="00DA62F0" w:rsidRDefault="00384E93" w:rsidP="00A148C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4E194B" w14:textId="77777777" w:rsidR="00384E93" w:rsidRPr="00DA62F0" w:rsidRDefault="00384E93" w:rsidP="00A148C1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D274B" w14:textId="77777777" w:rsidR="00384E93" w:rsidRPr="00DA62F0" w:rsidRDefault="00384E93" w:rsidP="00A148C1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754921F0" w14:textId="77777777" w:rsidR="00384E93" w:rsidRPr="00DA62F0" w:rsidRDefault="00384E93" w:rsidP="00A148C1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384E93" w:rsidRPr="00DA62F0" w14:paraId="63175639" w14:textId="77777777" w:rsidTr="00A148C1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E3B20" w14:textId="77777777" w:rsidR="00384E93" w:rsidRPr="00DA62F0" w:rsidRDefault="00384E93" w:rsidP="00A148C1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F2EEA" w14:textId="77777777" w:rsidR="00384E93" w:rsidRPr="00DA62F0" w:rsidRDefault="00384E93" w:rsidP="00A148C1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79D41" w14:textId="77777777" w:rsidR="00384E93" w:rsidRPr="00DA62F0" w:rsidRDefault="00384E93" w:rsidP="00A148C1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6F987CB5" w14:textId="77777777" w:rsidR="00384E93" w:rsidRPr="00DA62F0" w:rsidRDefault="00384E93" w:rsidP="00A148C1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47F53180" w14:textId="77777777" w:rsidR="00384E93" w:rsidRPr="00DA62F0" w:rsidRDefault="00384E93" w:rsidP="00A148C1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2478DE2F" w14:textId="77777777" w:rsidR="00384E93" w:rsidRPr="00DA62F0" w:rsidRDefault="00384E93" w:rsidP="00A148C1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4BF06D04" w14:textId="77777777" w:rsidR="00384E93" w:rsidRPr="00DA62F0" w:rsidRDefault="00384E93" w:rsidP="00A148C1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61931847" w14:textId="77777777" w:rsidR="00384E93" w:rsidRPr="00DA62F0" w:rsidRDefault="00384E93" w:rsidP="00A148C1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384E93" w:rsidRPr="00CA7831" w14:paraId="7307673E" w14:textId="77777777" w:rsidTr="00A148C1">
        <w:trPr>
          <w:trHeight w:val="5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3C145" w14:textId="77777777" w:rsidR="00384E93" w:rsidRPr="00CA7831" w:rsidRDefault="00384E93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A3182" w14:textId="458620F3" w:rsidR="00384E93" w:rsidRPr="00877951" w:rsidRDefault="00384E93" w:rsidP="00A148C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84E93">
              <w:rPr>
                <w:rFonts w:asciiTheme="minorHAnsi" w:hAnsiTheme="minorHAnsi" w:cstheme="minorHAnsi"/>
                <w:color w:val="000000"/>
              </w:rPr>
              <w:t>Nie posiada drenu, zakładana bezpośrednio na ciało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>
              <w:t xml:space="preserve"> </w:t>
            </w:r>
            <w:r w:rsidRPr="00384E93">
              <w:rPr>
                <w:rFonts w:asciiTheme="minorHAnsi" w:hAnsiTheme="minorHAnsi" w:cstheme="minorHAnsi"/>
                <w:color w:val="000000"/>
              </w:rPr>
              <w:t>Insulina podawana jest poprzez kaniulę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A1FF8" w14:textId="77777777" w:rsidR="00384E93" w:rsidRDefault="00384E93" w:rsidP="00A148C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55693B78" w14:textId="77777777" w:rsidR="00384E93" w:rsidRPr="00877951" w:rsidRDefault="00384E93" w:rsidP="00A148C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11B4448" w14:textId="77777777" w:rsidR="00384E93" w:rsidRPr="00CA7831" w:rsidRDefault="00384E93" w:rsidP="00A148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E176841" w14:textId="77777777" w:rsidR="00384E93" w:rsidRPr="00CA7831" w:rsidRDefault="00384E93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4E93" w:rsidRPr="00CA7831" w14:paraId="7D59A993" w14:textId="77777777" w:rsidTr="00A148C1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0A95C" w14:textId="77777777" w:rsidR="00384E93" w:rsidRPr="00CA7831" w:rsidRDefault="00384E93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E27BB" w14:textId="4E8B4676" w:rsidR="00384E93" w:rsidRPr="00877951" w:rsidRDefault="00384E93" w:rsidP="00A148C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Min.  2 rozmiary kaniul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5749F" w14:textId="77777777" w:rsidR="00384E93" w:rsidRDefault="00384E93" w:rsidP="00A148C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 – 0 pkt</w:t>
            </w:r>
          </w:p>
          <w:p w14:paraId="4B870DC5" w14:textId="64108C39" w:rsidR="00384E93" w:rsidRPr="00877951" w:rsidRDefault="00384E93" w:rsidP="00A148C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7281A6E" w14:textId="77777777" w:rsidR="00384E93" w:rsidRPr="00CA7831" w:rsidRDefault="00384E93" w:rsidP="00A148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88ABBF5" w14:textId="77777777" w:rsidR="00384E93" w:rsidRPr="00CA7831" w:rsidRDefault="00384E93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4E93" w:rsidRPr="00CA7831" w14:paraId="64E08A70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B6B1A" w14:textId="77777777" w:rsidR="00384E93" w:rsidRPr="00CA7831" w:rsidRDefault="00384E93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8CAA4" w14:textId="4D631AEB" w:rsidR="00384E93" w:rsidRPr="00877951" w:rsidRDefault="00384E93" w:rsidP="00A148C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84E93">
              <w:rPr>
                <w:rFonts w:asciiTheme="minorHAnsi" w:hAnsiTheme="minorHAnsi" w:cstheme="minorHAnsi"/>
                <w:color w:val="000000"/>
              </w:rPr>
              <w:t xml:space="preserve">Waga: </w:t>
            </w:r>
            <w:r>
              <w:rPr>
                <w:rFonts w:asciiTheme="minorHAnsi" w:hAnsiTheme="minorHAnsi" w:cstheme="minorHAnsi"/>
                <w:color w:val="000000"/>
              </w:rPr>
              <w:t xml:space="preserve">max </w:t>
            </w:r>
            <w:r w:rsidRPr="00384E93">
              <w:rPr>
                <w:rFonts w:asciiTheme="minorHAnsi" w:hAnsiTheme="minorHAnsi" w:cstheme="minorHAnsi"/>
                <w:color w:val="000000"/>
              </w:rPr>
              <w:t>2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  <w:r w:rsidRPr="00384E93">
              <w:rPr>
                <w:rFonts w:asciiTheme="minorHAnsi" w:hAnsiTheme="minorHAnsi" w:cstheme="minorHAnsi"/>
                <w:color w:val="000000"/>
              </w:rPr>
              <w:t xml:space="preserve"> g z baterią i pustym zbiornikiem na insulinę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EB6C9" w14:textId="77777777" w:rsidR="00384E93" w:rsidRDefault="00384E93" w:rsidP="00A148C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25 g – 0 pkt</w:t>
            </w:r>
          </w:p>
          <w:p w14:paraId="7A137855" w14:textId="57DE7513" w:rsidR="00384E93" w:rsidRPr="00877951" w:rsidRDefault="00384E93" w:rsidP="00A148C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&lt;25 g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7FC3CF4" w14:textId="77777777" w:rsidR="00384E93" w:rsidRPr="00CA7831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2BB4206" w14:textId="77777777" w:rsidR="00384E93" w:rsidRPr="00CA7831" w:rsidRDefault="00384E93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4E93" w:rsidRPr="00CA7831" w14:paraId="63EBE715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BD59E" w14:textId="77777777" w:rsidR="00384E93" w:rsidRPr="00CA7831" w:rsidRDefault="00384E93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EBA3B" w14:textId="4CEE9CF7" w:rsidR="00384E93" w:rsidRPr="00877951" w:rsidRDefault="00384E93" w:rsidP="00A148C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84E93">
              <w:rPr>
                <w:rFonts w:asciiTheme="minorHAnsi" w:hAnsiTheme="minorHAnsi" w:cstheme="minorHAnsi"/>
                <w:color w:val="000000"/>
              </w:rPr>
              <w:t>Stopień wodoodporności</w:t>
            </w:r>
            <w:r>
              <w:rPr>
                <w:rFonts w:asciiTheme="minorHAnsi" w:hAnsiTheme="minorHAnsi" w:cstheme="minorHAnsi"/>
                <w:color w:val="000000"/>
              </w:rPr>
              <w:t xml:space="preserve"> min. </w:t>
            </w:r>
            <w:r w:rsidRPr="00384E93">
              <w:rPr>
                <w:rFonts w:asciiTheme="minorHAnsi" w:hAnsiTheme="minorHAnsi" w:cstheme="minorHAnsi"/>
                <w:color w:val="000000"/>
              </w:rPr>
              <w:t xml:space="preserve"> IPX4, pilot </w:t>
            </w:r>
            <w:r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Pr="00384E93">
              <w:rPr>
                <w:rFonts w:asciiTheme="minorHAnsi" w:hAnsiTheme="minorHAnsi" w:cstheme="minorHAnsi"/>
                <w:color w:val="000000"/>
              </w:rPr>
              <w:t>IPX0 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3C246" w14:textId="77777777" w:rsidR="00384E93" w:rsidRDefault="00384E93" w:rsidP="00384E93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 – 0 pkt</w:t>
            </w:r>
          </w:p>
          <w:p w14:paraId="432B4D3D" w14:textId="7D70C3C7" w:rsidR="00384E93" w:rsidRPr="00877951" w:rsidRDefault="00384E93" w:rsidP="00384E93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F3EF4E6" w14:textId="77777777" w:rsidR="00384E93" w:rsidRPr="00CA7831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D46104B" w14:textId="77777777" w:rsidR="00384E93" w:rsidRPr="00CA7831" w:rsidRDefault="00384E93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4E93" w:rsidRPr="00CA7831" w14:paraId="703AC394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D08A9" w14:textId="77777777" w:rsidR="00384E93" w:rsidRPr="00CA7831" w:rsidRDefault="00384E93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23B26" w14:textId="1DBFD8E4" w:rsidR="00384E93" w:rsidRPr="00877951" w:rsidRDefault="00384E93" w:rsidP="00A148C1">
            <w:pPr>
              <w:jc w:val="both"/>
              <w:rPr>
                <w:rFonts w:asciiTheme="minorHAnsi" w:hAnsiTheme="minorHAnsi" w:cstheme="minorHAnsi"/>
              </w:rPr>
            </w:pPr>
            <w:r w:rsidRPr="00384E93">
              <w:rPr>
                <w:rFonts w:asciiTheme="minorHAnsi" w:hAnsiTheme="minorHAnsi" w:cstheme="minorHAnsi"/>
              </w:rPr>
              <w:t>Pojemność zbiornika</w:t>
            </w:r>
            <w:r>
              <w:rPr>
                <w:rFonts w:asciiTheme="minorHAnsi" w:hAnsiTheme="minorHAnsi" w:cstheme="minorHAnsi"/>
              </w:rPr>
              <w:t xml:space="preserve"> na insulinę</w:t>
            </w:r>
            <w:r w:rsidRPr="00384E93">
              <w:rPr>
                <w:rFonts w:asciiTheme="minorHAnsi" w:hAnsiTheme="minorHAnsi" w:cstheme="minorHAnsi"/>
              </w:rPr>
              <w:t xml:space="preserve">: 2 </w:t>
            </w:r>
            <w:r>
              <w:rPr>
                <w:rFonts w:asciiTheme="minorHAnsi" w:hAnsiTheme="minorHAnsi" w:cstheme="minorHAnsi"/>
              </w:rPr>
              <w:t xml:space="preserve">– 2,5 </w:t>
            </w:r>
            <w:r w:rsidRPr="00384E93">
              <w:rPr>
                <w:rFonts w:asciiTheme="minorHAnsi" w:hAnsiTheme="minorHAnsi" w:cstheme="minorHAnsi"/>
              </w:rPr>
              <w:t>ml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8B188" w14:textId="278174A2" w:rsidR="00384E93" w:rsidRPr="00877951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1AF7644" w14:textId="77777777" w:rsidR="00384E93" w:rsidRPr="00CA7831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358C999" w14:textId="77777777" w:rsidR="00384E93" w:rsidRPr="00CA7831" w:rsidRDefault="00384E93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4E93" w:rsidRPr="00CA7831" w14:paraId="70370C6F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DEC2B" w14:textId="77777777" w:rsidR="00384E93" w:rsidRPr="00CA7831" w:rsidRDefault="00384E93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9FA93" w14:textId="2C20AF95" w:rsidR="00384E93" w:rsidRPr="00877951" w:rsidRDefault="00384E93" w:rsidP="00A148C1">
            <w:pPr>
              <w:jc w:val="both"/>
              <w:rPr>
                <w:rFonts w:asciiTheme="minorHAnsi" w:hAnsiTheme="minorHAnsi" w:cstheme="minorHAnsi"/>
              </w:rPr>
            </w:pPr>
            <w:r w:rsidRPr="00384E93">
              <w:rPr>
                <w:rFonts w:asciiTheme="minorHAnsi" w:hAnsiTheme="minorHAnsi" w:cstheme="minorHAnsi"/>
              </w:rPr>
              <w:t>Wszystkie dane łącznie z danymi technicznymi - wymiana zbiornika, alarmy są automatycznie zapisywane w historii.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AAA4A" w14:textId="77777777" w:rsidR="00384E93" w:rsidRDefault="00384E93" w:rsidP="00384E93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 – 0 pkt</w:t>
            </w:r>
          </w:p>
          <w:p w14:paraId="7EDEA1C8" w14:textId="48039919" w:rsidR="00384E93" w:rsidRPr="00877951" w:rsidRDefault="00384E93" w:rsidP="00384E93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DF16154" w14:textId="77777777" w:rsidR="00384E93" w:rsidRPr="00CA7831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02FAE1A" w14:textId="77777777" w:rsidR="00384E93" w:rsidRPr="00CA7831" w:rsidRDefault="00384E93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4E93" w:rsidRPr="00CA7831" w14:paraId="3BF5CF8A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4FB3C" w14:textId="77777777" w:rsidR="00384E93" w:rsidRPr="00CA7831" w:rsidRDefault="00384E93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6D87C" w14:textId="5C748650" w:rsidR="00384E93" w:rsidRPr="00877951" w:rsidRDefault="00384E93" w:rsidP="00A148C1">
            <w:pPr>
              <w:jc w:val="both"/>
              <w:rPr>
                <w:rFonts w:asciiTheme="minorHAnsi" w:hAnsiTheme="minorHAnsi" w:cstheme="minorHAnsi"/>
              </w:rPr>
            </w:pPr>
            <w:r w:rsidRPr="00384E93">
              <w:rPr>
                <w:rFonts w:asciiTheme="minorHAnsi" w:hAnsiTheme="minorHAnsi" w:cstheme="minorHAnsi"/>
              </w:rPr>
              <w:t>Wbudowany kalkulator bolusa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D4D34" w14:textId="1622795F" w:rsidR="00384E93" w:rsidRPr="00877951" w:rsidRDefault="00384E93" w:rsidP="00A148C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3B7B7E1" w14:textId="77777777" w:rsidR="00384E93" w:rsidRPr="00CA7831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A161378" w14:textId="77777777" w:rsidR="00384E93" w:rsidRPr="00CA7831" w:rsidRDefault="00384E93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4E93" w:rsidRPr="00CA7831" w14:paraId="56D1F36A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7BF2B" w14:textId="77777777" w:rsidR="00384E93" w:rsidRPr="00CA7831" w:rsidRDefault="00384E93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DACE2" w14:textId="62F3CB9F" w:rsidR="00384E93" w:rsidRPr="00877951" w:rsidRDefault="00384E93" w:rsidP="00A148C1">
            <w:pPr>
              <w:jc w:val="both"/>
              <w:rPr>
                <w:rFonts w:asciiTheme="minorHAnsi" w:hAnsiTheme="minorHAnsi" w:cstheme="minorHAnsi"/>
              </w:rPr>
            </w:pPr>
            <w:r w:rsidRPr="00384E93">
              <w:rPr>
                <w:rFonts w:asciiTheme="minorHAnsi" w:hAnsiTheme="minorHAnsi" w:cstheme="minorHAnsi"/>
              </w:rPr>
              <w:t xml:space="preserve">Stosunek węglowodanów :1-150 g węglowodanów/j, z przyrostem 0,1 g węglowodanów/j,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2F5E5" w14:textId="0BA7A734" w:rsidR="00384E93" w:rsidRPr="00877951" w:rsidRDefault="004A161B" w:rsidP="00A148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3D01F84" w14:textId="77777777" w:rsidR="00384E93" w:rsidRPr="00CA7831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255F62D" w14:textId="77777777" w:rsidR="00384E93" w:rsidRPr="00CA7831" w:rsidRDefault="00384E93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4E93" w:rsidRPr="00CA7831" w14:paraId="1B4B4D39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405E5" w14:textId="77777777" w:rsidR="00384E93" w:rsidRPr="00CA7831" w:rsidRDefault="00384E93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2FA9C" w14:textId="0C3A63F3" w:rsidR="00384E93" w:rsidRPr="00877951" w:rsidRDefault="00384E93" w:rsidP="00A148C1">
            <w:pPr>
              <w:jc w:val="both"/>
              <w:rPr>
                <w:rFonts w:asciiTheme="minorHAnsi" w:hAnsiTheme="minorHAnsi" w:cstheme="minorHAnsi"/>
              </w:rPr>
            </w:pPr>
            <w:r w:rsidRPr="00384E93">
              <w:rPr>
                <w:rFonts w:asciiTheme="minorHAnsi" w:hAnsiTheme="minorHAnsi" w:cstheme="minorHAnsi"/>
              </w:rPr>
              <w:t>Współczynnik wrażliwości na insulinę 1-300 mg/dl, z przyrostem co 1 mg/dl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4F309" w14:textId="77777777" w:rsidR="00384E93" w:rsidRPr="00877951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48C7B3B" w14:textId="77777777" w:rsidR="00384E93" w:rsidRPr="00CA7831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C6073E7" w14:textId="77777777" w:rsidR="00384E93" w:rsidRPr="00CA7831" w:rsidRDefault="00384E93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4E93" w:rsidRPr="00CA7831" w14:paraId="7698A700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E3131" w14:textId="77777777" w:rsidR="00384E93" w:rsidRPr="00CA7831" w:rsidRDefault="00384E93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1E218" w14:textId="3EABFE59" w:rsidR="00384E93" w:rsidRPr="00877951" w:rsidRDefault="00384E93" w:rsidP="00A148C1">
            <w:pPr>
              <w:jc w:val="both"/>
              <w:rPr>
                <w:rFonts w:asciiTheme="minorHAnsi" w:hAnsiTheme="minorHAnsi" w:cstheme="minorHAnsi"/>
              </w:rPr>
            </w:pPr>
            <w:r w:rsidRPr="00384E93">
              <w:rPr>
                <w:rFonts w:asciiTheme="minorHAnsi" w:hAnsiTheme="minorHAnsi" w:cstheme="minorHAnsi"/>
              </w:rPr>
              <w:t>Czas aktywnej insuliny :2-6 godzin, w odstępach co 0,5 godziny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B7C85" w14:textId="77777777" w:rsidR="00384E93" w:rsidRPr="00877951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784F74D" w14:textId="77777777" w:rsidR="00384E93" w:rsidRPr="00CA7831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30FF78C" w14:textId="77777777" w:rsidR="00384E93" w:rsidRPr="00CA7831" w:rsidRDefault="00384E93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4E93" w:rsidRPr="00CA7831" w14:paraId="0E4FC822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B8F7A" w14:textId="77777777" w:rsidR="00384E93" w:rsidRPr="00CA7831" w:rsidRDefault="00384E93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C2B7D" w14:textId="2B736B51" w:rsidR="00384E93" w:rsidRPr="00877951" w:rsidRDefault="00384E93" w:rsidP="00A148C1">
            <w:pPr>
              <w:jc w:val="both"/>
              <w:rPr>
                <w:rFonts w:asciiTheme="minorHAnsi" w:hAnsiTheme="minorHAnsi" w:cstheme="minorHAnsi"/>
              </w:rPr>
            </w:pPr>
            <w:r w:rsidRPr="00384E93">
              <w:rPr>
                <w:rFonts w:asciiTheme="minorHAnsi" w:hAnsiTheme="minorHAnsi" w:cstheme="minorHAnsi"/>
              </w:rPr>
              <w:t xml:space="preserve">Zakres stężenia glukozy SG: </w:t>
            </w:r>
            <w:r>
              <w:rPr>
                <w:rFonts w:asciiTheme="minorHAnsi" w:hAnsiTheme="minorHAnsi" w:cstheme="minorHAnsi"/>
              </w:rPr>
              <w:t>75</w:t>
            </w:r>
            <w:r w:rsidRPr="00384E93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230 </w:t>
            </w:r>
            <w:r w:rsidRPr="00384E93">
              <w:rPr>
                <w:rFonts w:asciiTheme="minorHAnsi" w:hAnsiTheme="minorHAnsi" w:cstheme="minorHAnsi"/>
              </w:rPr>
              <w:t>mg/dl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CFDAB" w14:textId="77777777" w:rsidR="00384E93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2DAD3107" w14:textId="25AE7A84" w:rsidR="00384E93" w:rsidRPr="00813BBC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szerszy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83EB27B" w14:textId="77777777" w:rsidR="00384E93" w:rsidRPr="00CA7831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85209D3" w14:textId="77777777" w:rsidR="00384E93" w:rsidRPr="00CA7831" w:rsidRDefault="00384E93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4E93" w:rsidRPr="00CA7831" w14:paraId="58185343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D8A15" w14:textId="77777777" w:rsidR="00384E93" w:rsidRPr="00CA7831" w:rsidRDefault="00384E93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71746" w14:textId="12136E8B" w:rsidR="00384E93" w:rsidRPr="00877951" w:rsidRDefault="004A161B" w:rsidP="00A148C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Dawka bazowa: </w:t>
            </w:r>
            <w:r w:rsidRPr="004A161B">
              <w:rPr>
                <w:rFonts w:asciiTheme="minorHAnsi" w:hAnsiTheme="minorHAnsi" w:cstheme="minorHAnsi"/>
              </w:rPr>
              <w:t>0,025-35 j/h, z przyrostem co 0,025 j/h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4DBDA" w14:textId="77777777" w:rsidR="00384E93" w:rsidRPr="003E339F" w:rsidRDefault="00384E93" w:rsidP="00A148C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0A32B1D" w14:textId="77777777" w:rsidR="00384E93" w:rsidRPr="00CA7831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EB9C71D" w14:textId="77777777" w:rsidR="00384E93" w:rsidRPr="00CA7831" w:rsidRDefault="00384E93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4E93" w:rsidRPr="00CA7831" w14:paraId="1B676FD1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F263B" w14:textId="77777777" w:rsidR="00384E93" w:rsidRPr="00CA7831" w:rsidRDefault="00384E93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A66B2" w14:textId="00619F8E" w:rsidR="00384E93" w:rsidRPr="00877951" w:rsidRDefault="004A161B" w:rsidP="00A148C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Maksymalna dawka bazowa: </w:t>
            </w:r>
            <w:r w:rsidRPr="004A161B">
              <w:rPr>
                <w:rFonts w:asciiTheme="minorHAnsi" w:hAnsiTheme="minorHAnsi" w:cstheme="minorHAnsi"/>
              </w:rPr>
              <w:t>0,1-35 j/h, domyślnie 1,5 j/h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29C85" w14:textId="77777777" w:rsidR="00384E93" w:rsidRPr="003E339F" w:rsidRDefault="00384E93" w:rsidP="00A148C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5AB7CB3" w14:textId="77777777" w:rsidR="00384E93" w:rsidRPr="00CA7831" w:rsidRDefault="00384E93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EDBA577" w14:textId="77777777" w:rsidR="00384E93" w:rsidRPr="00CA7831" w:rsidRDefault="00384E93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9087B" w:rsidRPr="00CA7831" w14:paraId="160C29C2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E5E29" w14:textId="77777777" w:rsidR="0079087B" w:rsidRPr="00CA7831" w:rsidRDefault="0079087B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F31D9" w14:textId="55782AB3" w:rsidR="0079087B" w:rsidRDefault="00BC5BDA" w:rsidP="00A148C1">
            <w:pPr>
              <w:jc w:val="both"/>
              <w:rPr>
                <w:rFonts w:asciiTheme="minorHAnsi" w:hAnsiTheme="minorHAnsi" w:cstheme="minorHAnsi"/>
              </w:rPr>
            </w:pPr>
            <w:r w:rsidRPr="00BC5BDA">
              <w:rPr>
                <w:rFonts w:asciiTheme="minorHAnsi" w:hAnsiTheme="minorHAnsi" w:cstheme="minorHAnsi"/>
              </w:rPr>
              <w:t>7 profili bazy z 48 segmentami czasowymi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BC5BDA">
              <w:rPr>
                <w:rFonts w:asciiTheme="minorHAnsi" w:hAnsiTheme="minorHAnsi" w:cstheme="minorHAnsi"/>
              </w:rPr>
              <w:t>Możliwość ustawienia profilu bazy na każdy dzień tygodnia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AD52F" w14:textId="77777777" w:rsidR="00BC5BDA" w:rsidRDefault="00BC5BDA" w:rsidP="00BC5B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 – 0 pkt</w:t>
            </w:r>
          </w:p>
          <w:p w14:paraId="1F981B57" w14:textId="23E15846" w:rsidR="0079087B" w:rsidRDefault="00BC5BDA" w:rsidP="00BC5B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95D935A" w14:textId="77777777" w:rsidR="0079087B" w:rsidRPr="00CA7831" w:rsidRDefault="0079087B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5EAA6C3" w14:textId="77777777" w:rsidR="0079087B" w:rsidRPr="00CA7831" w:rsidRDefault="0079087B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5BDA" w:rsidRPr="00CA7831" w14:paraId="141D21AB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AA215" w14:textId="77777777" w:rsidR="00BC5BDA" w:rsidRPr="00CA7831" w:rsidRDefault="00BC5BDA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8D978" w14:textId="26C2740E" w:rsidR="00BC5BDA" w:rsidRPr="00BC5BDA" w:rsidRDefault="00BC5BDA" w:rsidP="00A148C1">
            <w:pPr>
              <w:jc w:val="both"/>
              <w:rPr>
                <w:rFonts w:asciiTheme="minorHAnsi" w:hAnsiTheme="minorHAnsi" w:cstheme="minorHAnsi"/>
              </w:rPr>
            </w:pPr>
            <w:r w:rsidRPr="00BC5BDA">
              <w:rPr>
                <w:rFonts w:asciiTheme="minorHAnsi" w:hAnsiTheme="minorHAnsi" w:cstheme="minorHAnsi"/>
              </w:rPr>
              <w:t>Wielkość bolusa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BC5BDA">
              <w:rPr>
                <w:rFonts w:asciiTheme="minorHAnsi" w:hAnsiTheme="minorHAnsi" w:cstheme="minorHAnsi"/>
              </w:rPr>
              <w:t>0,025-35 j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BA244" w14:textId="3AA95A6E" w:rsidR="00BC5BDA" w:rsidRDefault="00705101" w:rsidP="00BC5B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76CE417" w14:textId="77777777" w:rsidR="00BC5BDA" w:rsidRPr="00CA7831" w:rsidRDefault="00BC5BDA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7773AF1" w14:textId="77777777" w:rsidR="00BC5BDA" w:rsidRPr="00CA7831" w:rsidRDefault="00BC5BDA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5BDA" w:rsidRPr="00CA7831" w14:paraId="3314C350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10C38" w14:textId="77777777" w:rsidR="00BC5BDA" w:rsidRPr="00CA7831" w:rsidRDefault="00BC5BDA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EA533" w14:textId="431F31A8" w:rsidR="00BC5BDA" w:rsidRPr="00BC5BDA" w:rsidRDefault="00BC5BDA" w:rsidP="00A148C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Przyrost bolusa: </w:t>
            </w:r>
            <w:r w:rsidRPr="00BC5BDA">
              <w:rPr>
                <w:rFonts w:asciiTheme="minorHAnsi" w:hAnsiTheme="minorHAnsi" w:cstheme="minorHAnsi"/>
              </w:rPr>
              <w:t>0,025 / 0,05 / 0,1 / 0,5 / 1 j, domyślnie 0,1 j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45BBC" w14:textId="0DFF0C39" w:rsidR="00BC5BDA" w:rsidRDefault="00705101" w:rsidP="00BC5B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2301CB4" w14:textId="77777777" w:rsidR="00BC5BDA" w:rsidRPr="00CA7831" w:rsidRDefault="00BC5BDA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ACA0452" w14:textId="77777777" w:rsidR="00BC5BDA" w:rsidRPr="00CA7831" w:rsidRDefault="00BC5BDA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5BDA" w:rsidRPr="00CA7831" w14:paraId="2287610F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2D073" w14:textId="77777777" w:rsidR="00BC5BDA" w:rsidRPr="00CA7831" w:rsidRDefault="00BC5BDA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389AC" w14:textId="7E947B25" w:rsidR="00BC5BDA" w:rsidRDefault="00BC5BDA" w:rsidP="00A148C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</w:t>
            </w:r>
            <w:r w:rsidRPr="00BC5BDA">
              <w:rPr>
                <w:rFonts w:asciiTheme="minorHAnsi" w:hAnsiTheme="minorHAnsi" w:cstheme="minorHAnsi"/>
              </w:rPr>
              <w:t>3 nastawy bolusa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7E2DC" w14:textId="77777777" w:rsidR="00BC5BDA" w:rsidRDefault="00BC5BDA" w:rsidP="00BC5B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 – 0 pkt</w:t>
            </w:r>
          </w:p>
          <w:p w14:paraId="02354050" w14:textId="45F70DA1" w:rsidR="00BC5BDA" w:rsidRDefault="00BC5BDA" w:rsidP="00BC5B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FF0F2B6" w14:textId="77777777" w:rsidR="00BC5BDA" w:rsidRPr="00CA7831" w:rsidRDefault="00BC5BDA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99C0C0E" w14:textId="77777777" w:rsidR="00BC5BDA" w:rsidRPr="00CA7831" w:rsidRDefault="00BC5BDA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5BDA" w:rsidRPr="00CA7831" w14:paraId="16CBB2A5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0C441" w14:textId="77777777" w:rsidR="00BC5BDA" w:rsidRPr="00CA7831" w:rsidRDefault="00BC5BDA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5C262" w14:textId="086B55F2" w:rsidR="00BC5BDA" w:rsidRDefault="00BC5BDA" w:rsidP="00A148C1">
            <w:pPr>
              <w:jc w:val="both"/>
              <w:rPr>
                <w:rFonts w:asciiTheme="minorHAnsi" w:hAnsiTheme="minorHAnsi" w:cstheme="minorHAnsi"/>
              </w:rPr>
            </w:pPr>
            <w:r w:rsidRPr="00BC5BDA">
              <w:rPr>
                <w:rFonts w:asciiTheme="minorHAnsi" w:hAnsiTheme="minorHAnsi" w:cstheme="minorHAnsi"/>
              </w:rPr>
              <w:t>Podawanie bolusa z pompy insulinowej bez Pilota. Dwie możliwości podawania bolusa szybkiego: z pompy i z pilota sterującego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F2276" w14:textId="26CE0692" w:rsidR="00BC5BDA" w:rsidRDefault="00705101" w:rsidP="00BC5B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8F9E242" w14:textId="77777777" w:rsidR="00BC5BDA" w:rsidRPr="00CA7831" w:rsidRDefault="00BC5BDA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569CC34" w14:textId="77777777" w:rsidR="00BC5BDA" w:rsidRPr="00CA7831" w:rsidRDefault="00BC5BDA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5BDA" w:rsidRPr="00CA7831" w14:paraId="0C07AFE3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959BB" w14:textId="77777777" w:rsidR="00BC5BDA" w:rsidRPr="00CA7831" w:rsidRDefault="00BC5BDA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42198" w14:textId="2B73DECC" w:rsidR="00BC5BDA" w:rsidRPr="00BC5BDA" w:rsidRDefault="00BC5BDA" w:rsidP="00A148C1">
            <w:pPr>
              <w:jc w:val="both"/>
              <w:rPr>
                <w:rFonts w:asciiTheme="minorHAnsi" w:hAnsiTheme="minorHAnsi" w:cstheme="minorHAnsi"/>
              </w:rPr>
            </w:pPr>
            <w:r w:rsidRPr="00BC5BDA">
              <w:rPr>
                <w:rFonts w:asciiTheme="minorHAnsi" w:hAnsiTheme="minorHAnsi" w:cstheme="minorHAnsi"/>
              </w:rPr>
              <w:t>Wybór szybkości infuzji na minutę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982B6" w14:textId="48DECAD5" w:rsidR="00BC5BDA" w:rsidRDefault="00705101" w:rsidP="00BC5B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6884653" w14:textId="77777777" w:rsidR="00BC5BDA" w:rsidRPr="00CA7831" w:rsidRDefault="00BC5BDA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4FEBF90" w14:textId="77777777" w:rsidR="00BC5BDA" w:rsidRPr="00CA7831" w:rsidRDefault="00BC5BDA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5BDA" w:rsidRPr="00CA7831" w14:paraId="7B552A72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FFE6D" w14:textId="77777777" w:rsidR="00BC5BDA" w:rsidRPr="00CA7831" w:rsidRDefault="00BC5BDA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06E64" w14:textId="02C2C9D3" w:rsidR="00BC5BDA" w:rsidRPr="00BC5BDA" w:rsidRDefault="00BC5BDA" w:rsidP="00A148C1">
            <w:pPr>
              <w:jc w:val="both"/>
              <w:rPr>
                <w:rFonts w:asciiTheme="minorHAnsi" w:hAnsiTheme="minorHAnsi" w:cstheme="minorHAnsi"/>
              </w:rPr>
            </w:pPr>
            <w:r w:rsidRPr="00BC5BDA">
              <w:rPr>
                <w:rFonts w:asciiTheme="minorHAnsi" w:hAnsiTheme="minorHAnsi" w:cstheme="minorHAnsi"/>
              </w:rPr>
              <w:t>Baza danych żywności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906DC" w14:textId="77777777" w:rsidR="00BC5BDA" w:rsidRDefault="00BC5BDA" w:rsidP="00BC5B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 – 0 pkt</w:t>
            </w:r>
          </w:p>
          <w:p w14:paraId="6947E784" w14:textId="1328ECBB" w:rsidR="00BC5BDA" w:rsidRDefault="00BC5BDA" w:rsidP="00BC5B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6899018" w14:textId="77777777" w:rsidR="00BC5BDA" w:rsidRPr="00CA7831" w:rsidRDefault="00BC5BDA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66993BA" w14:textId="77777777" w:rsidR="00BC5BDA" w:rsidRPr="00CA7831" w:rsidRDefault="00BC5BDA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5BDA" w:rsidRPr="00CA7831" w14:paraId="1F66341D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CC2EF" w14:textId="77777777" w:rsidR="00BC5BDA" w:rsidRPr="00CA7831" w:rsidRDefault="00BC5BDA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F2569" w14:textId="01AC36D3" w:rsidR="00BC5BDA" w:rsidRPr="00BC5BDA" w:rsidRDefault="00BC5BDA" w:rsidP="00A148C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Alarm: </w:t>
            </w:r>
            <w:r w:rsidRPr="00BC5BDA">
              <w:rPr>
                <w:rFonts w:asciiTheme="minorHAnsi" w:hAnsiTheme="minorHAnsi" w:cstheme="minorHAnsi"/>
              </w:rPr>
              <w:t>Dźwięk, LED, wibracje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B2C87" w14:textId="7BFCEA31" w:rsidR="00BC5BDA" w:rsidRDefault="00BC5BDA" w:rsidP="00BC5B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137E26E" w14:textId="77777777" w:rsidR="00BC5BDA" w:rsidRPr="00CA7831" w:rsidRDefault="00BC5BDA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7F64FF4" w14:textId="77777777" w:rsidR="00BC5BDA" w:rsidRPr="00CA7831" w:rsidRDefault="00BC5BDA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5BDA" w:rsidRPr="00CA7831" w14:paraId="124D28CE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62609" w14:textId="77777777" w:rsidR="00BC5BDA" w:rsidRPr="00CA7831" w:rsidRDefault="00BC5BDA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DF7D1" w14:textId="6E43DE8E" w:rsidR="00BC5BDA" w:rsidRDefault="00BC5BDA" w:rsidP="00A148C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 komplecie do każdej pompy: </w:t>
            </w:r>
            <w:r w:rsidRPr="00BC5BDA">
              <w:rPr>
                <w:rFonts w:asciiTheme="minorHAnsi" w:hAnsiTheme="minorHAnsi" w:cstheme="minorHAnsi"/>
              </w:rPr>
              <w:t>2 zestawy infuzyjne + 2 zbiorniki na insulinę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BC5BDA">
              <w:rPr>
                <w:rFonts w:asciiTheme="minorHAnsi" w:hAnsiTheme="minorHAnsi" w:cstheme="minorHAnsi"/>
              </w:rPr>
              <w:t>Dostępność zestawów infuzyjnych w punktach sprzedaży na terenie całego kraju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8F0E2" w14:textId="486A4CF9" w:rsidR="00BC5BDA" w:rsidRDefault="00D565A1" w:rsidP="00BC5B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1EDCD6A" w14:textId="77777777" w:rsidR="00BC5BDA" w:rsidRPr="00CA7831" w:rsidRDefault="00BC5BDA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AEE4801" w14:textId="77777777" w:rsidR="00BC5BDA" w:rsidRPr="00CA7831" w:rsidRDefault="00BC5BDA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5BDA" w:rsidRPr="00CA7831" w14:paraId="09A509B7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EA78E" w14:textId="77777777" w:rsidR="00BC5BDA" w:rsidRPr="00CA7831" w:rsidRDefault="00BC5BDA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EBAF8" w14:textId="1EAC6014" w:rsidR="00BC5BDA" w:rsidRDefault="00BC5BDA" w:rsidP="00A148C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 komplecie do każdej pompy: </w:t>
            </w:r>
            <w:r w:rsidRPr="00BC5BDA">
              <w:rPr>
                <w:rFonts w:asciiTheme="minorHAnsi" w:hAnsiTheme="minorHAnsi" w:cstheme="minorHAnsi"/>
              </w:rPr>
              <w:t xml:space="preserve">akumulatory - </w:t>
            </w:r>
            <w:proofErr w:type="spellStart"/>
            <w:r w:rsidRPr="00BC5BDA">
              <w:rPr>
                <w:rFonts w:asciiTheme="minorHAnsi" w:hAnsiTheme="minorHAnsi" w:cstheme="minorHAnsi"/>
              </w:rPr>
              <w:t>serter</w:t>
            </w:r>
            <w:proofErr w:type="spellEnd"/>
            <w:r w:rsidRPr="00BC5BDA">
              <w:rPr>
                <w:rFonts w:asciiTheme="minorHAnsi" w:hAnsiTheme="minorHAnsi" w:cstheme="minorHAnsi"/>
              </w:rPr>
              <w:t xml:space="preserve"> do zakładania zestawu infuzyjnego - niezbędne ładowarki - urządzenia niezbędne do obsługi pompy i ładowania (kabel USB, pilot sterujący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78167" w14:textId="3117D881" w:rsidR="00BC5BDA" w:rsidRDefault="00D565A1" w:rsidP="00BC5B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1DC26EF" w14:textId="77777777" w:rsidR="00BC5BDA" w:rsidRPr="00CA7831" w:rsidRDefault="00BC5BDA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5CE627B" w14:textId="77777777" w:rsidR="00BC5BDA" w:rsidRPr="00CA7831" w:rsidRDefault="00BC5BDA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101" w:rsidRPr="00CA7831" w14:paraId="4B4964FD" w14:textId="77777777" w:rsidTr="00187E8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74709" w14:textId="77777777" w:rsidR="00705101" w:rsidRPr="00CA7831" w:rsidRDefault="00705101" w:rsidP="00705101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CF8F0" w14:textId="00A9B645" w:rsidR="00705101" w:rsidRDefault="00705101" w:rsidP="00705101">
            <w:pPr>
              <w:jc w:val="both"/>
              <w:rPr>
                <w:rFonts w:asciiTheme="minorHAnsi" w:hAnsiTheme="minorHAnsi" w:cstheme="minorHAnsi"/>
              </w:rPr>
            </w:pPr>
            <w:r w:rsidRPr="00984FF7">
              <w:rPr>
                <w:rFonts w:asciiTheme="minorHAnsi" w:hAnsiTheme="minorHAnsi" w:cstheme="minorHAnsi"/>
              </w:rPr>
              <w:t xml:space="preserve">Strona internetowa przedstawiająca formę kontaktu z firmą oraz danymi dotyczącymi pompy i osprzętu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6F2C5" w14:textId="44E028D2" w:rsidR="00705101" w:rsidRDefault="00705101" w:rsidP="0070510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BBC327A" w14:textId="77777777" w:rsidR="00705101" w:rsidRPr="00CA7831" w:rsidRDefault="00705101" w:rsidP="007051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DE95408" w14:textId="77777777" w:rsidR="00705101" w:rsidRPr="00CA7831" w:rsidRDefault="00705101" w:rsidP="0070510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101" w:rsidRPr="00CA7831" w14:paraId="710ACB58" w14:textId="77777777" w:rsidTr="00187E8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56BAD" w14:textId="77777777" w:rsidR="00705101" w:rsidRPr="00CA7831" w:rsidRDefault="00705101" w:rsidP="00705101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08565" w14:textId="09C238CE" w:rsidR="00705101" w:rsidRDefault="00705101" w:rsidP="00705101">
            <w:pPr>
              <w:jc w:val="both"/>
              <w:rPr>
                <w:rFonts w:asciiTheme="minorHAnsi" w:hAnsiTheme="minorHAnsi" w:cstheme="minorHAnsi"/>
              </w:rPr>
            </w:pPr>
            <w:r w:rsidRPr="00984FF7">
              <w:rPr>
                <w:rFonts w:asciiTheme="minorHAnsi" w:hAnsiTheme="minorHAnsi" w:cstheme="minorHAnsi"/>
              </w:rPr>
              <w:t>Instrukcja obsługi pompy w języku polskim.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A3A5A" w14:textId="2DB9363A" w:rsidR="00705101" w:rsidRDefault="00705101" w:rsidP="0070510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43D4D31" w14:textId="77777777" w:rsidR="00705101" w:rsidRPr="00CA7831" w:rsidRDefault="00705101" w:rsidP="007051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EC6F0A5" w14:textId="77777777" w:rsidR="00705101" w:rsidRPr="00CA7831" w:rsidRDefault="00705101" w:rsidP="0070510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101" w:rsidRPr="00CA7831" w14:paraId="305B10F0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F20DF" w14:textId="77777777" w:rsidR="00705101" w:rsidRPr="00CA7831" w:rsidRDefault="00705101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EED74" w14:textId="77777777" w:rsidR="00705101" w:rsidRPr="00B36B4A" w:rsidRDefault="00705101" w:rsidP="00A148C1">
            <w:pPr>
              <w:jc w:val="both"/>
              <w:rPr>
                <w:rFonts w:asciiTheme="minorHAnsi" w:hAnsiTheme="minorHAnsi" w:cstheme="minorHAnsi"/>
                <w:strike/>
              </w:rPr>
            </w:pPr>
            <w:r w:rsidRPr="00B36B4A">
              <w:rPr>
                <w:rFonts w:asciiTheme="minorHAnsi" w:hAnsiTheme="minorHAnsi" w:cstheme="minorHAnsi"/>
                <w:strike/>
              </w:rPr>
              <w:t>Szkolenie z obsługi pompy (każdego nowego pacjenta) w terminie 7 dni od daty przekazania pompy pacjentowi w ośrodku zakładającym pompę oraz podłączenie pompy w terminie 14 dni od daty przekazania pompy w ośrodku podłączającym pompy.  O zakończeniu wymaganego szkolenia decyduje członek zespołu diabetologicznego w ośrodku podłączającym pompy – podpisuje kartę szkolenia.</w:t>
            </w:r>
          </w:p>
          <w:p w14:paraId="1E1D5A8B" w14:textId="77777777" w:rsidR="00B36B4A" w:rsidRDefault="00B36B4A" w:rsidP="00A148C1">
            <w:pPr>
              <w:jc w:val="both"/>
              <w:rPr>
                <w:rFonts w:asciiTheme="minorHAnsi" w:hAnsiTheme="minorHAnsi" w:cstheme="minorHAnsi"/>
              </w:rPr>
            </w:pPr>
          </w:p>
          <w:p w14:paraId="79ACEFF0" w14:textId="4F75C819" w:rsidR="00B36B4A" w:rsidRDefault="00B36B4A" w:rsidP="00A148C1">
            <w:pPr>
              <w:jc w:val="both"/>
              <w:rPr>
                <w:rFonts w:asciiTheme="minorHAnsi" w:hAnsiTheme="minorHAnsi" w:cstheme="minorHAnsi"/>
              </w:rPr>
            </w:pPr>
            <w:r w:rsidRPr="00B36B4A">
              <w:rPr>
                <w:rFonts w:asciiTheme="minorHAnsi" w:hAnsiTheme="minorHAnsi" w:cstheme="minorHAnsi"/>
                <w:color w:val="EE0000"/>
              </w:rPr>
              <w:t xml:space="preserve">Szkolenie z obsługi pompy (każdego nowego pacjenta) w terminie 7 dni od daty przekazania pompy pacjentowi w ośrodku zakładającym </w:t>
            </w:r>
            <w:proofErr w:type="gramStart"/>
            <w:r w:rsidRPr="00B36B4A">
              <w:rPr>
                <w:rFonts w:asciiTheme="minorHAnsi" w:hAnsiTheme="minorHAnsi" w:cstheme="minorHAnsi"/>
                <w:color w:val="EE0000"/>
              </w:rPr>
              <w:t>pompę  oraz</w:t>
            </w:r>
            <w:proofErr w:type="gramEnd"/>
            <w:r w:rsidRPr="00B36B4A">
              <w:rPr>
                <w:rFonts w:asciiTheme="minorHAnsi" w:hAnsiTheme="minorHAnsi" w:cstheme="minorHAnsi"/>
                <w:color w:val="EE0000"/>
              </w:rPr>
              <w:t xml:space="preserve"> szkolenie techniczne przy podłączeniu pompy w ustalanym terminie w ośrodku podłączającym pompy. O zakończeniu wymaganego szkolenia decyduje członek zespołu diabetologicznego w ośrodku podłączającym pompy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DBDB9" w14:textId="0394BA36" w:rsidR="00705101" w:rsidRDefault="00705101" w:rsidP="00BC5B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4E46602" w14:textId="77777777" w:rsidR="00705101" w:rsidRPr="00CA7831" w:rsidRDefault="00705101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92A21B0" w14:textId="77777777" w:rsidR="00705101" w:rsidRPr="00CA7831" w:rsidRDefault="00705101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101" w:rsidRPr="00CA7831" w14:paraId="45F40C2A" w14:textId="77777777" w:rsidTr="00A148C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F1A94" w14:textId="77777777" w:rsidR="00705101" w:rsidRPr="00CA7831" w:rsidRDefault="00705101" w:rsidP="00384E93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B83F2" w14:textId="37AC2B40" w:rsidR="00705101" w:rsidRPr="00705101" w:rsidRDefault="00705101" w:rsidP="00A148C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Wyrób medyczny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1AF22" w14:textId="356221CB" w:rsidR="00705101" w:rsidRDefault="00705101" w:rsidP="00BC5BD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7F88B7C" w14:textId="77777777" w:rsidR="00705101" w:rsidRPr="00CA7831" w:rsidRDefault="00705101" w:rsidP="00A148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50BEF9C" w14:textId="77777777" w:rsidR="00705101" w:rsidRPr="00CA7831" w:rsidRDefault="00705101" w:rsidP="00A148C1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8F554C" w14:textId="77777777" w:rsidR="00384E93" w:rsidRDefault="00384E93" w:rsidP="00990346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bookmarkEnd w:id="0"/>
    <w:sectPr w:rsidR="00384E93" w:rsidSect="004212AD">
      <w:headerReference w:type="default" r:id="rId8"/>
      <w:footerReference w:type="even" r:id="rId9"/>
      <w:footerReference w:type="default" r:id="rId10"/>
      <w:type w:val="continuous"/>
      <w:pgSz w:w="16834" w:h="11909" w:orient="landscape"/>
      <w:pgMar w:top="426" w:right="851" w:bottom="567" w:left="56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F5CC" w14:textId="77777777" w:rsidR="00AE5F63" w:rsidRDefault="00AE5F63">
      <w:r>
        <w:separator/>
      </w:r>
    </w:p>
  </w:endnote>
  <w:endnote w:type="continuationSeparator" w:id="0">
    <w:p w14:paraId="2E18990F" w14:textId="77777777" w:rsidR="00AE5F63" w:rsidRDefault="00AE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 Normalny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illSans Light">
    <w:altName w:val="Arial"/>
    <w:charset w:val="EE"/>
    <w:family w:val="swiss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alibri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antral Regular">
    <w:altName w:val="Santral Regular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696C" w14:textId="77777777" w:rsidR="00AE5F63" w:rsidRDefault="00AE5F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53308B" w14:textId="77777777" w:rsidR="00AE5F63" w:rsidRDefault="00AE5F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6743" w14:textId="77777777" w:rsidR="00AE5F63" w:rsidRPr="005456BC" w:rsidRDefault="00AE5F63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16"/>
        <w:szCs w:val="16"/>
      </w:rPr>
    </w:pPr>
    <w:r w:rsidRPr="005456BC">
      <w:rPr>
        <w:rStyle w:val="Numerstrony"/>
        <w:rFonts w:asciiTheme="minorHAnsi" w:hAnsiTheme="minorHAnsi" w:cstheme="minorHAnsi"/>
        <w:sz w:val="16"/>
        <w:szCs w:val="16"/>
      </w:rPr>
      <w:fldChar w:fldCharType="begin"/>
    </w:r>
    <w:r w:rsidRPr="005456BC">
      <w:rPr>
        <w:rStyle w:val="Numerstrony"/>
        <w:rFonts w:asciiTheme="minorHAnsi" w:hAnsiTheme="minorHAnsi" w:cstheme="minorHAnsi"/>
        <w:sz w:val="16"/>
        <w:szCs w:val="16"/>
      </w:rPr>
      <w:instrText xml:space="preserve">PAGE  </w:instrText>
    </w:r>
    <w:r w:rsidRPr="005456BC">
      <w:rPr>
        <w:rStyle w:val="Numerstrony"/>
        <w:rFonts w:asciiTheme="minorHAnsi" w:hAnsiTheme="minorHAnsi" w:cstheme="minorHAnsi"/>
        <w:sz w:val="16"/>
        <w:szCs w:val="16"/>
      </w:rPr>
      <w:fldChar w:fldCharType="separate"/>
    </w:r>
    <w:r w:rsidR="00026340" w:rsidRPr="005456BC">
      <w:rPr>
        <w:rStyle w:val="Numerstrony"/>
        <w:rFonts w:asciiTheme="minorHAnsi" w:hAnsiTheme="minorHAnsi" w:cstheme="minorHAnsi"/>
        <w:noProof/>
        <w:sz w:val="16"/>
        <w:szCs w:val="16"/>
      </w:rPr>
      <w:t>129</w:t>
    </w:r>
    <w:r w:rsidRPr="005456BC">
      <w:rPr>
        <w:rStyle w:val="Numerstrony"/>
        <w:rFonts w:asciiTheme="minorHAnsi" w:hAnsiTheme="minorHAnsi" w:cstheme="minorHAnsi"/>
        <w:sz w:val="16"/>
        <w:szCs w:val="16"/>
      </w:rPr>
      <w:fldChar w:fldCharType="end"/>
    </w:r>
  </w:p>
  <w:p w14:paraId="0F4E309D" w14:textId="77777777" w:rsidR="00AE5F63" w:rsidRDefault="00AE5F63" w:rsidP="008E331D">
    <w:pPr>
      <w:pStyle w:val="Stopka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EF06" w14:textId="77777777" w:rsidR="00AE5F63" w:rsidRDefault="00AE5F63">
      <w:r>
        <w:separator/>
      </w:r>
    </w:p>
  </w:footnote>
  <w:footnote w:type="continuationSeparator" w:id="0">
    <w:p w14:paraId="568657E6" w14:textId="77777777" w:rsidR="00AE5F63" w:rsidRDefault="00AE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510A" w14:textId="0A7EAA7B" w:rsidR="00990346" w:rsidRDefault="00990346" w:rsidP="00990346">
    <w:pPr>
      <w:suppressAutoHyphens/>
      <w:spacing w:after="160" w:line="254" w:lineRule="auto"/>
      <w:jc w:val="center"/>
      <w:rPr>
        <w:rFonts w:ascii="Calibri" w:eastAsia="Batang" w:hAnsi="Calibri" w:cs="Calibri"/>
        <w:b/>
        <w:sz w:val="18"/>
        <w:szCs w:val="18"/>
        <w:lang w:eastAsia="ar-SA"/>
      </w:rPr>
    </w:pPr>
    <w:r>
      <w:rPr>
        <w:rFonts w:ascii="Calibri" w:eastAsia="Calibri" w:hAnsi="Calibri" w:cs="Calibri"/>
        <w:b/>
        <w:sz w:val="18"/>
        <w:szCs w:val="18"/>
        <w:lang w:eastAsia="ar-SA"/>
      </w:rPr>
      <w:t xml:space="preserve">    </w:t>
    </w:r>
    <w:bookmarkStart w:id="1" w:name="_Hlk208477328"/>
    <w:r>
      <w:rPr>
        <w:noProof/>
      </w:rPr>
      <w:drawing>
        <wp:anchor distT="0" distB="0" distL="114300" distR="114300" simplePos="0" relativeHeight="251659264" behindDoc="1" locked="0" layoutInCell="1" allowOverlap="1" wp14:anchorId="43DDC25D" wp14:editId="2DAE1594">
          <wp:simplePos x="0" y="0"/>
          <wp:positionH relativeFrom="column">
            <wp:posOffset>107950</wp:posOffset>
          </wp:positionH>
          <wp:positionV relativeFrom="paragraph">
            <wp:posOffset>1905</wp:posOffset>
          </wp:positionV>
          <wp:extent cx="639445" cy="612140"/>
          <wp:effectExtent l="0" t="0" r="8255" b="0"/>
          <wp:wrapTight wrapText="bothSides">
            <wp:wrapPolygon edited="0">
              <wp:start x="0" y="0"/>
              <wp:lineTo x="0" y="20838"/>
              <wp:lineTo x="21235" y="20838"/>
              <wp:lineTo x="21235" y="0"/>
              <wp:lineTo x="0" y="0"/>
            </wp:wrapPolygon>
          </wp:wrapTight>
          <wp:docPr id="1286286133" name="Obraz 1" descr="Opis: Bez tytuł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ez tytuł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Batang" w:hAnsi="Calibri" w:cs="Calibri"/>
        <w:b/>
        <w:sz w:val="18"/>
        <w:szCs w:val="18"/>
        <w:lang w:eastAsia="ar-SA"/>
      </w:rPr>
      <w:t>Samodzielny Publiczny Zakład Opieki Zdrowotnej w Siedlcach</w:t>
    </w:r>
    <w:r>
      <w:rPr>
        <w:rFonts w:ascii="Calibri" w:eastAsia="Batang" w:hAnsi="Calibri" w:cs="Calibri"/>
        <w:b/>
        <w:sz w:val="18"/>
        <w:szCs w:val="18"/>
        <w:lang w:eastAsia="ar-SA"/>
      </w:rPr>
      <w:br/>
      <w:t>ul. Jana Kilińskiego 29, 08 -110 Siedlce</w:t>
    </w:r>
    <w:r>
      <w:rPr>
        <w:rFonts w:ascii="Calibri" w:eastAsia="Batang" w:hAnsi="Calibri" w:cs="Calibri"/>
        <w:b/>
        <w:sz w:val="18"/>
        <w:szCs w:val="18"/>
        <w:lang w:eastAsia="ar-SA"/>
      </w:rPr>
      <w:br/>
      <w:t xml:space="preserve">tel. 25 632 27 97, e-mail: </w:t>
    </w:r>
    <w:hyperlink r:id="rId2" w:history="1">
      <w:r>
        <w:rPr>
          <w:rStyle w:val="Hipercze"/>
          <w:rFonts w:ascii="Calibri" w:eastAsia="Batang" w:hAnsi="Calibri" w:cs="Calibri"/>
          <w:b/>
          <w:sz w:val="18"/>
          <w:szCs w:val="18"/>
          <w:lang w:eastAsia="ar-SA"/>
        </w:rPr>
        <w:t>sekretariat@spzoz-siedlce.pl</w:t>
      </w:r>
    </w:hyperlink>
    <w:r>
      <w:rPr>
        <w:rFonts w:ascii="Calibri" w:eastAsia="Batang" w:hAnsi="Calibri" w:cs="Calibri"/>
        <w:b/>
        <w:sz w:val="18"/>
        <w:szCs w:val="18"/>
        <w:lang w:eastAsia="ar-SA"/>
      </w:rPr>
      <w:t>, www.spzoz-siedlce.pl</w:t>
    </w:r>
    <w:bookmarkEnd w:id="1"/>
  </w:p>
  <w:p w14:paraId="7C4D4C1E" w14:textId="5AC9EE16" w:rsidR="00C10ED3" w:rsidRPr="005456BC" w:rsidRDefault="00C10ED3" w:rsidP="005456BC">
    <w:pPr>
      <w:widowControl/>
      <w:suppressAutoHyphens/>
      <w:autoSpaceDE/>
      <w:autoSpaceDN/>
      <w:adjustRightInd/>
      <w:ind w:left="720"/>
      <w:jc w:val="center"/>
      <w:rPr>
        <w:rFonts w:asciiTheme="minorHAnsi" w:hAnsiTheme="minorHAnsi"/>
        <w:i/>
      </w:rPr>
    </w:pPr>
    <w:r w:rsidRPr="00C10ED3">
      <w:rPr>
        <w:rFonts w:ascii="Calibri" w:eastAsia="Batang" w:hAnsi="Calibri" w:cs="Calibri"/>
        <w:b/>
        <w:sz w:val="18"/>
        <w:szCs w:val="18"/>
        <w:lang w:eastAsia="ar-SA"/>
      </w:rPr>
      <w:br/>
    </w:r>
    <w:r w:rsidR="00A90C95">
      <w:rPr>
        <w:rFonts w:asciiTheme="minorHAnsi" w:hAnsiTheme="minorHAnsi"/>
        <w:i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DA62F0">
      <w:rPr>
        <w:rFonts w:asciiTheme="minorHAnsi" w:hAnsiTheme="minorHAnsi"/>
        <w:i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018F6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63E8C"/>
    <w:multiLevelType w:val="hybridMultilevel"/>
    <w:tmpl w:val="49862D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2B4F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D52C6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D3F3C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24C0F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44D5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5CBC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3295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54E0B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8329B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A1030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E1440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A1A94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D0BB1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F3A84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84B1F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202AC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E7051"/>
    <w:multiLevelType w:val="hybridMultilevel"/>
    <w:tmpl w:val="5832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D2890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27D6E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72950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05E96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F219E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850E0"/>
    <w:multiLevelType w:val="hybridMultilevel"/>
    <w:tmpl w:val="EE248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EDD5345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0529A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C5DEF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84A0A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7553C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90F62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D3969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55726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958A3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B421D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872A7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16241">
    <w:abstractNumId w:val="36"/>
  </w:num>
  <w:num w:numId="2" w16cid:durableId="1088962824">
    <w:abstractNumId w:val="2"/>
  </w:num>
  <w:num w:numId="3" w16cid:durableId="1336611688">
    <w:abstractNumId w:val="4"/>
  </w:num>
  <w:num w:numId="4" w16cid:durableId="399331340">
    <w:abstractNumId w:val="33"/>
  </w:num>
  <w:num w:numId="5" w16cid:durableId="1138566899">
    <w:abstractNumId w:val="14"/>
  </w:num>
  <w:num w:numId="6" w16cid:durableId="699404359">
    <w:abstractNumId w:val="6"/>
  </w:num>
  <w:num w:numId="7" w16cid:durableId="274993815">
    <w:abstractNumId w:val="16"/>
  </w:num>
  <w:num w:numId="8" w16cid:durableId="1533107746">
    <w:abstractNumId w:val="1"/>
  </w:num>
  <w:num w:numId="9" w16cid:durableId="1863086370">
    <w:abstractNumId w:val="7"/>
  </w:num>
  <w:num w:numId="10" w16cid:durableId="552428827">
    <w:abstractNumId w:val="27"/>
  </w:num>
  <w:num w:numId="11" w16cid:durableId="397359600">
    <w:abstractNumId w:val="5"/>
  </w:num>
  <w:num w:numId="12" w16cid:durableId="1098403203">
    <w:abstractNumId w:val="25"/>
  </w:num>
  <w:num w:numId="13" w16cid:durableId="1554852842">
    <w:abstractNumId w:val="8"/>
  </w:num>
  <w:num w:numId="14" w16cid:durableId="948968757">
    <w:abstractNumId w:val="9"/>
  </w:num>
  <w:num w:numId="15" w16cid:durableId="632759539">
    <w:abstractNumId w:val="35"/>
  </w:num>
  <w:num w:numId="16" w16cid:durableId="453520721">
    <w:abstractNumId w:val="34"/>
  </w:num>
  <w:num w:numId="17" w16cid:durableId="979531337">
    <w:abstractNumId w:val="12"/>
  </w:num>
  <w:num w:numId="18" w16cid:durableId="872691954">
    <w:abstractNumId w:val="10"/>
  </w:num>
  <w:num w:numId="19" w16cid:durableId="292106058">
    <w:abstractNumId w:val="13"/>
  </w:num>
  <w:num w:numId="20" w16cid:durableId="917784238">
    <w:abstractNumId w:val="26"/>
  </w:num>
  <w:num w:numId="21" w16cid:durableId="566456134">
    <w:abstractNumId w:val="3"/>
  </w:num>
  <w:num w:numId="22" w16cid:durableId="1025254949">
    <w:abstractNumId w:val="32"/>
  </w:num>
  <w:num w:numId="23" w16cid:durableId="172300097">
    <w:abstractNumId w:val="22"/>
  </w:num>
  <w:num w:numId="24" w16cid:durableId="541524630">
    <w:abstractNumId w:val="17"/>
  </w:num>
  <w:num w:numId="25" w16cid:durableId="1354916680">
    <w:abstractNumId w:val="20"/>
  </w:num>
  <w:num w:numId="26" w16cid:durableId="814951932">
    <w:abstractNumId w:val="18"/>
  </w:num>
  <w:num w:numId="27" w16cid:durableId="1518499571">
    <w:abstractNumId w:val="28"/>
  </w:num>
  <w:num w:numId="28" w16cid:durableId="769397014">
    <w:abstractNumId w:val="21"/>
  </w:num>
  <w:num w:numId="29" w16cid:durableId="1215308820">
    <w:abstractNumId w:val="15"/>
  </w:num>
  <w:num w:numId="30" w16cid:durableId="455955108">
    <w:abstractNumId w:val="11"/>
  </w:num>
  <w:num w:numId="31" w16cid:durableId="745108439">
    <w:abstractNumId w:val="30"/>
  </w:num>
  <w:num w:numId="32" w16cid:durableId="885916856">
    <w:abstractNumId w:val="29"/>
  </w:num>
  <w:num w:numId="33" w16cid:durableId="1817145198">
    <w:abstractNumId w:val="23"/>
  </w:num>
  <w:num w:numId="34" w16cid:durableId="1892185334">
    <w:abstractNumId w:val="24"/>
  </w:num>
  <w:num w:numId="35" w16cid:durableId="22021544">
    <w:abstractNumId w:val="19"/>
  </w:num>
  <w:num w:numId="36" w16cid:durableId="1248802321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0C"/>
    <w:rsid w:val="00004A58"/>
    <w:rsid w:val="0000542D"/>
    <w:rsid w:val="00010DC8"/>
    <w:rsid w:val="00010ED4"/>
    <w:rsid w:val="00011795"/>
    <w:rsid w:val="00015C76"/>
    <w:rsid w:val="00021368"/>
    <w:rsid w:val="0002190B"/>
    <w:rsid w:val="00022ABD"/>
    <w:rsid w:val="00022BAB"/>
    <w:rsid w:val="00026340"/>
    <w:rsid w:val="00026CAE"/>
    <w:rsid w:val="000270DB"/>
    <w:rsid w:val="00032D1E"/>
    <w:rsid w:val="0003382A"/>
    <w:rsid w:val="000358A9"/>
    <w:rsid w:val="00036959"/>
    <w:rsid w:val="00041A05"/>
    <w:rsid w:val="00042AE6"/>
    <w:rsid w:val="000430DA"/>
    <w:rsid w:val="000443CB"/>
    <w:rsid w:val="0004499F"/>
    <w:rsid w:val="00045114"/>
    <w:rsid w:val="00047D92"/>
    <w:rsid w:val="00060971"/>
    <w:rsid w:val="0006213C"/>
    <w:rsid w:val="00070F6A"/>
    <w:rsid w:val="00073DCF"/>
    <w:rsid w:val="0007694C"/>
    <w:rsid w:val="0008047F"/>
    <w:rsid w:val="00082C87"/>
    <w:rsid w:val="00091533"/>
    <w:rsid w:val="00093216"/>
    <w:rsid w:val="0009398D"/>
    <w:rsid w:val="0009557E"/>
    <w:rsid w:val="00095662"/>
    <w:rsid w:val="000A2E9C"/>
    <w:rsid w:val="000A4060"/>
    <w:rsid w:val="000A5F90"/>
    <w:rsid w:val="000A5FC2"/>
    <w:rsid w:val="000A61D7"/>
    <w:rsid w:val="000B5F15"/>
    <w:rsid w:val="000B5F34"/>
    <w:rsid w:val="000B7ECD"/>
    <w:rsid w:val="000C3A43"/>
    <w:rsid w:val="000C4B15"/>
    <w:rsid w:val="000C59A6"/>
    <w:rsid w:val="000C6E09"/>
    <w:rsid w:val="000C7847"/>
    <w:rsid w:val="000C7911"/>
    <w:rsid w:val="000D18BF"/>
    <w:rsid w:val="000E25C2"/>
    <w:rsid w:val="000E5C7B"/>
    <w:rsid w:val="000E5FFD"/>
    <w:rsid w:val="000E64F6"/>
    <w:rsid w:val="000F0318"/>
    <w:rsid w:val="000F0FF6"/>
    <w:rsid w:val="000F3EEC"/>
    <w:rsid w:val="000F4EE2"/>
    <w:rsid w:val="000F5F74"/>
    <w:rsid w:val="00100B08"/>
    <w:rsid w:val="00102D10"/>
    <w:rsid w:val="00105372"/>
    <w:rsid w:val="00105631"/>
    <w:rsid w:val="00106F4C"/>
    <w:rsid w:val="00110819"/>
    <w:rsid w:val="00114576"/>
    <w:rsid w:val="001162EA"/>
    <w:rsid w:val="001165FC"/>
    <w:rsid w:val="0011772C"/>
    <w:rsid w:val="0012080D"/>
    <w:rsid w:val="0012128D"/>
    <w:rsid w:val="00122180"/>
    <w:rsid w:val="00123E26"/>
    <w:rsid w:val="0012481C"/>
    <w:rsid w:val="001353FA"/>
    <w:rsid w:val="00135D6F"/>
    <w:rsid w:val="00135F98"/>
    <w:rsid w:val="0014019B"/>
    <w:rsid w:val="00153C83"/>
    <w:rsid w:val="00155348"/>
    <w:rsid w:val="00162958"/>
    <w:rsid w:val="00164A71"/>
    <w:rsid w:val="00165B55"/>
    <w:rsid w:val="00165D8C"/>
    <w:rsid w:val="00171AE8"/>
    <w:rsid w:val="00173251"/>
    <w:rsid w:val="00173E6C"/>
    <w:rsid w:val="00180A37"/>
    <w:rsid w:val="001831E0"/>
    <w:rsid w:val="00184D0D"/>
    <w:rsid w:val="001875AB"/>
    <w:rsid w:val="001875EF"/>
    <w:rsid w:val="00190147"/>
    <w:rsid w:val="00190B78"/>
    <w:rsid w:val="001962C3"/>
    <w:rsid w:val="001A117E"/>
    <w:rsid w:val="001A3A37"/>
    <w:rsid w:val="001A51A9"/>
    <w:rsid w:val="001A5B7E"/>
    <w:rsid w:val="001A5C26"/>
    <w:rsid w:val="001A661F"/>
    <w:rsid w:val="001B19C4"/>
    <w:rsid w:val="001B2F2C"/>
    <w:rsid w:val="001B3916"/>
    <w:rsid w:val="001B4594"/>
    <w:rsid w:val="001B71C5"/>
    <w:rsid w:val="001B7398"/>
    <w:rsid w:val="001B7B7D"/>
    <w:rsid w:val="001C088B"/>
    <w:rsid w:val="001C3656"/>
    <w:rsid w:val="001C4E5F"/>
    <w:rsid w:val="001C59D8"/>
    <w:rsid w:val="001D47B8"/>
    <w:rsid w:val="001D7CAE"/>
    <w:rsid w:val="001E03EF"/>
    <w:rsid w:val="001E04C0"/>
    <w:rsid w:val="001E1084"/>
    <w:rsid w:val="001E4103"/>
    <w:rsid w:val="001F033F"/>
    <w:rsid w:val="001F2ED4"/>
    <w:rsid w:val="001F6E61"/>
    <w:rsid w:val="002019C8"/>
    <w:rsid w:val="0020228A"/>
    <w:rsid w:val="00202A1C"/>
    <w:rsid w:val="002030D2"/>
    <w:rsid w:val="00205655"/>
    <w:rsid w:val="00205D0B"/>
    <w:rsid w:val="00210B17"/>
    <w:rsid w:val="0021248C"/>
    <w:rsid w:val="00213DEC"/>
    <w:rsid w:val="00214F3C"/>
    <w:rsid w:val="002153F8"/>
    <w:rsid w:val="00216E29"/>
    <w:rsid w:val="00222B28"/>
    <w:rsid w:val="00230076"/>
    <w:rsid w:val="00232808"/>
    <w:rsid w:val="00235A01"/>
    <w:rsid w:val="00246744"/>
    <w:rsid w:val="00247590"/>
    <w:rsid w:val="00247FC4"/>
    <w:rsid w:val="002517F5"/>
    <w:rsid w:val="00256E6A"/>
    <w:rsid w:val="002623C6"/>
    <w:rsid w:val="00262E1D"/>
    <w:rsid w:val="002639A4"/>
    <w:rsid w:val="002658FD"/>
    <w:rsid w:val="00270360"/>
    <w:rsid w:val="00271BE5"/>
    <w:rsid w:val="00272FA9"/>
    <w:rsid w:val="00277DAE"/>
    <w:rsid w:val="00282A51"/>
    <w:rsid w:val="002856EE"/>
    <w:rsid w:val="00285BB4"/>
    <w:rsid w:val="00287E53"/>
    <w:rsid w:val="00294433"/>
    <w:rsid w:val="002947ED"/>
    <w:rsid w:val="0029792A"/>
    <w:rsid w:val="00297931"/>
    <w:rsid w:val="002A22E3"/>
    <w:rsid w:val="002A2C24"/>
    <w:rsid w:val="002A33DC"/>
    <w:rsid w:val="002B0EAA"/>
    <w:rsid w:val="002B36BC"/>
    <w:rsid w:val="002B4B43"/>
    <w:rsid w:val="002B69FA"/>
    <w:rsid w:val="002C1FAD"/>
    <w:rsid w:val="002C25C0"/>
    <w:rsid w:val="002C3320"/>
    <w:rsid w:val="002C36EC"/>
    <w:rsid w:val="002C5599"/>
    <w:rsid w:val="002D7315"/>
    <w:rsid w:val="002E2E61"/>
    <w:rsid w:val="002E4A41"/>
    <w:rsid w:val="002E7081"/>
    <w:rsid w:val="002E7F72"/>
    <w:rsid w:val="002F0C0A"/>
    <w:rsid w:val="002F14D6"/>
    <w:rsid w:val="002F1D1D"/>
    <w:rsid w:val="002F23B3"/>
    <w:rsid w:val="002F2434"/>
    <w:rsid w:val="002F2680"/>
    <w:rsid w:val="002F448C"/>
    <w:rsid w:val="002F6DF6"/>
    <w:rsid w:val="002F7CC4"/>
    <w:rsid w:val="00301D9D"/>
    <w:rsid w:val="00302BCB"/>
    <w:rsid w:val="00303D97"/>
    <w:rsid w:val="00305172"/>
    <w:rsid w:val="00306BBA"/>
    <w:rsid w:val="0030730B"/>
    <w:rsid w:val="00311DF3"/>
    <w:rsid w:val="003128AF"/>
    <w:rsid w:val="00312F0E"/>
    <w:rsid w:val="0031451D"/>
    <w:rsid w:val="0031565E"/>
    <w:rsid w:val="00317AAA"/>
    <w:rsid w:val="0032631F"/>
    <w:rsid w:val="00326816"/>
    <w:rsid w:val="00326961"/>
    <w:rsid w:val="00335D68"/>
    <w:rsid w:val="00336ACC"/>
    <w:rsid w:val="00340303"/>
    <w:rsid w:val="00344112"/>
    <w:rsid w:val="00344193"/>
    <w:rsid w:val="003441CB"/>
    <w:rsid w:val="00344E1D"/>
    <w:rsid w:val="003522DC"/>
    <w:rsid w:val="00355107"/>
    <w:rsid w:val="0035520A"/>
    <w:rsid w:val="003559D5"/>
    <w:rsid w:val="00357A78"/>
    <w:rsid w:val="00360309"/>
    <w:rsid w:val="00362607"/>
    <w:rsid w:val="00364C7F"/>
    <w:rsid w:val="003705E4"/>
    <w:rsid w:val="0037330F"/>
    <w:rsid w:val="0037444E"/>
    <w:rsid w:val="00375973"/>
    <w:rsid w:val="003762C6"/>
    <w:rsid w:val="003805A8"/>
    <w:rsid w:val="00382348"/>
    <w:rsid w:val="00382470"/>
    <w:rsid w:val="003828C3"/>
    <w:rsid w:val="00383937"/>
    <w:rsid w:val="00384E93"/>
    <w:rsid w:val="00391B77"/>
    <w:rsid w:val="0039463D"/>
    <w:rsid w:val="0039480F"/>
    <w:rsid w:val="003971A2"/>
    <w:rsid w:val="00397FB3"/>
    <w:rsid w:val="003A0435"/>
    <w:rsid w:val="003A2266"/>
    <w:rsid w:val="003A4E46"/>
    <w:rsid w:val="003A51CE"/>
    <w:rsid w:val="003A6E01"/>
    <w:rsid w:val="003A7879"/>
    <w:rsid w:val="003B1BC5"/>
    <w:rsid w:val="003B33E4"/>
    <w:rsid w:val="003B3FB1"/>
    <w:rsid w:val="003B3FB5"/>
    <w:rsid w:val="003B55FC"/>
    <w:rsid w:val="003B5F29"/>
    <w:rsid w:val="003B6000"/>
    <w:rsid w:val="003B6B6E"/>
    <w:rsid w:val="003B6F29"/>
    <w:rsid w:val="003C03DD"/>
    <w:rsid w:val="003C10BE"/>
    <w:rsid w:val="003C2B62"/>
    <w:rsid w:val="003C3AC6"/>
    <w:rsid w:val="003C66C8"/>
    <w:rsid w:val="003C6FE3"/>
    <w:rsid w:val="003D0CEC"/>
    <w:rsid w:val="003D47DF"/>
    <w:rsid w:val="003D4823"/>
    <w:rsid w:val="003D6551"/>
    <w:rsid w:val="003E0F8A"/>
    <w:rsid w:val="003E339F"/>
    <w:rsid w:val="003E4A05"/>
    <w:rsid w:val="003F3751"/>
    <w:rsid w:val="003F5AD1"/>
    <w:rsid w:val="003F6652"/>
    <w:rsid w:val="003F6C2C"/>
    <w:rsid w:val="00400010"/>
    <w:rsid w:val="00400944"/>
    <w:rsid w:val="004017D0"/>
    <w:rsid w:val="00405084"/>
    <w:rsid w:val="004107C1"/>
    <w:rsid w:val="00415622"/>
    <w:rsid w:val="00416B61"/>
    <w:rsid w:val="00417C55"/>
    <w:rsid w:val="00417FD1"/>
    <w:rsid w:val="004212AD"/>
    <w:rsid w:val="00421534"/>
    <w:rsid w:val="00422029"/>
    <w:rsid w:val="00423335"/>
    <w:rsid w:val="00424C28"/>
    <w:rsid w:val="0042510A"/>
    <w:rsid w:val="004255F8"/>
    <w:rsid w:val="00425EBB"/>
    <w:rsid w:val="00425FE5"/>
    <w:rsid w:val="00430651"/>
    <w:rsid w:val="00430D55"/>
    <w:rsid w:val="0043325F"/>
    <w:rsid w:val="0043678F"/>
    <w:rsid w:val="00437146"/>
    <w:rsid w:val="004376C8"/>
    <w:rsid w:val="00440659"/>
    <w:rsid w:val="00441127"/>
    <w:rsid w:val="004442E8"/>
    <w:rsid w:val="00453531"/>
    <w:rsid w:val="00456B3F"/>
    <w:rsid w:val="00456C7E"/>
    <w:rsid w:val="0045746A"/>
    <w:rsid w:val="00460669"/>
    <w:rsid w:val="00460C52"/>
    <w:rsid w:val="00461A9E"/>
    <w:rsid w:val="00464CFC"/>
    <w:rsid w:val="00465740"/>
    <w:rsid w:val="004657B9"/>
    <w:rsid w:val="00466123"/>
    <w:rsid w:val="00467340"/>
    <w:rsid w:val="00467CCC"/>
    <w:rsid w:val="00470710"/>
    <w:rsid w:val="0047305D"/>
    <w:rsid w:val="00473336"/>
    <w:rsid w:val="00476E66"/>
    <w:rsid w:val="0048440F"/>
    <w:rsid w:val="00484997"/>
    <w:rsid w:val="00485434"/>
    <w:rsid w:val="004855F3"/>
    <w:rsid w:val="00485FDE"/>
    <w:rsid w:val="00490F54"/>
    <w:rsid w:val="004920B3"/>
    <w:rsid w:val="004924EB"/>
    <w:rsid w:val="004939D4"/>
    <w:rsid w:val="00494FDF"/>
    <w:rsid w:val="004A0C25"/>
    <w:rsid w:val="004A0C7F"/>
    <w:rsid w:val="004A161B"/>
    <w:rsid w:val="004A1DEB"/>
    <w:rsid w:val="004A39A3"/>
    <w:rsid w:val="004A3A0D"/>
    <w:rsid w:val="004A73D0"/>
    <w:rsid w:val="004B003D"/>
    <w:rsid w:val="004B0379"/>
    <w:rsid w:val="004B18D8"/>
    <w:rsid w:val="004B22CD"/>
    <w:rsid w:val="004B4004"/>
    <w:rsid w:val="004B42AC"/>
    <w:rsid w:val="004B6D65"/>
    <w:rsid w:val="004C1F0E"/>
    <w:rsid w:val="004C2A9C"/>
    <w:rsid w:val="004C3EAA"/>
    <w:rsid w:val="004C7057"/>
    <w:rsid w:val="004D0039"/>
    <w:rsid w:val="004D17F7"/>
    <w:rsid w:val="004D25ED"/>
    <w:rsid w:val="004D3FDC"/>
    <w:rsid w:val="004D5039"/>
    <w:rsid w:val="004E0881"/>
    <w:rsid w:val="004E1884"/>
    <w:rsid w:val="004E1B9D"/>
    <w:rsid w:val="004E3577"/>
    <w:rsid w:val="004E6107"/>
    <w:rsid w:val="004F3F13"/>
    <w:rsid w:val="004F531D"/>
    <w:rsid w:val="005070B3"/>
    <w:rsid w:val="00507225"/>
    <w:rsid w:val="005079BD"/>
    <w:rsid w:val="005114EE"/>
    <w:rsid w:val="00513A1A"/>
    <w:rsid w:val="00514BD3"/>
    <w:rsid w:val="00521617"/>
    <w:rsid w:val="0052296C"/>
    <w:rsid w:val="00524B77"/>
    <w:rsid w:val="005256AE"/>
    <w:rsid w:val="005303F1"/>
    <w:rsid w:val="00530DD9"/>
    <w:rsid w:val="00530F56"/>
    <w:rsid w:val="00533DDD"/>
    <w:rsid w:val="00535772"/>
    <w:rsid w:val="005373EB"/>
    <w:rsid w:val="00540601"/>
    <w:rsid w:val="00541A18"/>
    <w:rsid w:val="00543CA4"/>
    <w:rsid w:val="005456BC"/>
    <w:rsid w:val="0054767E"/>
    <w:rsid w:val="00547BF4"/>
    <w:rsid w:val="00547F4E"/>
    <w:rsid w:val="0055073D"/>
    <w:rsid w:val="00557523"/>
    <w:rsid w:val="00563662"/>
    <w:rsid w:val="00564F4A"/>
    <w:rsid w:val="005659C1"/>
    <w:rsid w:val="00566495"/>
    <w:rsid w:val="00567879"/>
    <w:rsid w:val="00567E1E"/>
    <w:rsid w:val="00570FF2"/>
    <w:rsid w:val="00574D9B"/>
    <w:rsid w:val="0057708A"/>
    <w:rsid w:val="00580FDA"/>
    <w:rsid w:val="005819AD"/>
    <w:rsid w:val="005843FB"/>
    <w:rsid w:val="00584A9C"/>
    <w:rsid w:val="0058510A"/>
    <w:rsid w:val="005852C5"/>
    <w:rsid w:val="00587442"/>
    <w:rsid w:val="0059010E"/>
    <w:rsid w:val="00591429"/>
    <w:rsid w:val="00592664"/>
    <w:rsid w:val="0059552C"/>
    <w:rsid w:val="00596B8C"/>
    <w:rsid w:val="005A2E77"/>
    <w:rsid w:val="005A6689"/>
    <w:rsid w:val="005B2A9F"/>
    <w:rsid w:val="005B4F7D"/>
    <w:rsid w:val="005B6CAA"/>
    <w:rsid w:val="005B6E0A"/>
    <w:rsid w:val="005B7746"/>
    <w:rsid w:val="005C15E8"/>
    <w:rsid w:val="005C2E44"/>
    <w:rsid w:val="005C63F2"/>
    <w:rsid w:val="005C670B"/>
    <w:rsid w:val="005C7D70"/>
    <w:rsid w:val="005D3BDE"/>
    <w:rsid w:val="005E4299"/>
    <w:rsid w:val="005E4F5D"/>
    <w:rsid w:val="005E6FA5"/>
    <w:rsid w:val="005F0249"/>
    <w:rsid w:val="005F1331"/>
    <w:rsid w:val="005F5BA1"/>
    <w:rsid w:val="005F648E"/>
    <w:rsid w:val="00601839"/>
    <w:rsid w:val="006141D7"/>
    <w:rsid w:val="00615149"/>
    <w:rsid w:val="0061687F"/>
    <w:rsid w:val="00622353"/>
    <w:rsid w:val="00626005"/>
    <w:rsid w:val="00630D5E"/>
    <w:rsid w:val="00637F33"/>
    <w:rsid w:val="006421CA"/>
    <w:rsid w:val="00643523"/>
    <w:rsid w:val="0064728B"/>
    <w:rsid w:val="006518C2"/>
    <w:rsid w:val="00653C3E"/>
    <w:rsid w:val="0065425E"/>
    <w:rsid w:val="00655B4B"/>
    <w:rsid w:val="00656F71"/>
    <w:rsid w:val="006603E7"/>
    <w:rsid w:val="006666B8"/>
    <w:rsid w:val="00671635"/>
    <w:rsid w:val="00672E3B"/>
    <w:rsid w:val="00675B5B"/>
    <w:rsid w:val="006804F3"/>
    <w:rsid w:val="00680E85"/>
    <w:rsid w:val="00684BFA"/>
    <w:rsid w:val="00685FB8"/>
    <w:rsid w:val="006903CF"/>
    <w:rsid w:val="00691559"/>
    <w:rsid w:val="0069179B"/>
    <w:rsid w:val="006941BA"/>
    <w:rsid w:val="006947C7"/>
    <w:rsid w:val="006970A6"/>
    <w:rsid w:val="006A0CD2"/>
    <w:rsid w:val="006A3937"/>
    <w:rsid w:val="006B0128"/>
    <w:rsid w:val="006B023B"/>
    <w:rsid w:val="006B4D0D"/>
    <w:rsid w:val="006C171A"/>
    <w:rsid w:val="006C1CD0"/>
    <w:rsid w:val="006C7A6E"/>
    <w:rsid w:val="006D4CA9"/>
    <w:rsid w:val="006D5692"/>
    <w:rsid w:val="006E4325"/>
    <w:rsid w:val="006E605F"/>
    <w:rsid w:val="006F0359"/>
    <w:rsid w:val="006F1A04"/>
    <w:rsid w:val="006F330B"/>
    <w:rsid w:val="006F3DAC"/>
    <w:rsid w:val="006F47FA"/>
    <w:rsid w:val="006F7A73"/>
    <w:rsid w:val="00700EB4"/>
    <w:rsid w:val="00701080"/>
    <w:rsid w:val="00705101"/>
    <w:rsid w:val="00705A87"/>
    <w:rsid w:val="0070611C"/>
    <w:rsid w:val="007062A4"/>
    <w:rsid w:val="00710A56"/>
    <w:rsid w:val="007169FD"/>
    <w:rsid w:val="007173E1"/>
    <w:rsid w:val="00722AB4"/>
    <w:rsid w:val="007239F7"/>
    <w:rsid w:val="007241A1"/>
    <w:rsid w:val="00725395"/>
    <w:rsid w:val="007253D7"/>
    <w:rsid w:val="00726FB0"/>
    <w:rsid w:val="00726FF3"/>
    <w:rsid w:val="00727918"/>
    <w:rsid w:val="00730FA2"/>
    <w:rsid w:val="0073147E"/>
    <w:rsid w:val="007373BB"/>
    <w:rsid w:val="00737D55"/>
    <w:rsid w:val="0074198C"/>
    <w:rsid w:val="0075045B"/>
    <w:rsid w:val="00751597"/>
    <w:rsid w:val="00753A86"/>
    <w:rsid w:val="00760FE3"/>
    <w:rsid w:val="00762386"/>
    <w:rsid w:val="007623D9"/>
    <w:rsid w:val="00770F55"/>
    <w:rsid w:val="00774082"/>
    <w:rsid w:val="007743D0"/>
    <w:rsid w:val="007769A2"/>
    <w:rsid w:val="00784EBC"/>
    <w:rsid w:val="0079087B"/>
    <w:rsid w:val="00790A06"/>
    <w:rsid w:val="00790A28"/>
    <w:rsid w:val="007918C9"/>
    <w:rsid w:val="0079318B"/>
    <w:rsid w:val="007A00B6"/>
    <w:rsid w:val="007A1DAB"/>
    <w:rsid w:val="007A3258"/>
    <w:rsid w:val="007A5E9E"/>
    <w:rsid w:val="007B15FC"/>
    <w:rsid w:val="007B228F"/>
    <w:rsid w:val="007B574C"/>
    <w:rsid w:val="007C4288"/>
    <w:rsid w:val="007D044A"/>
    <w:rsid w:val="007D15AB"/>
    <w:rsid w:val="007D15FD"/>
    <w:rsid w:val="007D1B66"/>
    <w:rsid w:val="007D5626"/>
    <w:rsid w:val="007D6B6E"/>
    <w:rsid w:val="007D6BAE"/>
    <w:rsid w:val="007D6F80"/>
    <w:rsid w:val="007E1455"/>
    <w:rsid w:val="007E20DC"/>
    <w:rsid w:val="007E2488"/>
    <w:rsid w:val="007E31BF"/>
    <w:rsid w:val="007E33F5"/>
    <w:rsid w:val="007E45A2"/>
    <w:rsid w:val="007F0CE9"/>
    <w:rsid w:val="007F32E7"/>
    <w:rsid w:val="007F6627"/>
    <w:rsid w:val="00803ADE"/>
    <w:rsid w:val="00810CA5"/>
    <w:rsid w:val="008143C6"/>
    <w:rsid w:val="008166FF"/>
    <w:rsid w:val="00821B9F"/>
    <w:rsid w:val="008256D9"/>
    <w:rsid w:val="0083022E"/>
    <w:rsid w:val="00837839"/>
    <w:rsid w:val="00837B67"/>
    <w:rsid w:val="00840837"/>
    <w:rsid w:val="008423CD"/>
    <w:rsid w:val="0084397F"/>
    <w:rsid w:val="008454AE"/>
    <w:rsid w:val="00846B9E"/>
    <w:rsid w:val="00850BF5"/>
    <w:rsid w:val="00850F4F"/>
    <w:rsid w:val="00852274"/>
    <w:rsid w:val="008611DA"/>
    <w:rsid w:val="00863FC3"/>
    <w:rsid w:val="00865A1B"/>
    <w:rsid w:val="00866DB6"/>
    <w:rsid w:val="008700D3"/>
    <w:rsid w:val="0087214F"/>
    <w:rsid w:val="0087397A"/>
    <w:rsid w:val="00876F4F"/>
    <w:rsid w:val="00877951"/>
    <w:rsid w:val="00880112"/>
    <w:rsid w:val="008802BD"/>
    <w:rsid w:val="00882101"/>
    <w:rsid w:val="00883747"/>
    <w:rsid w:val="0088406D"/>
    <w:rsid w:val="008849D1"/>
    <w:rsid w:val="00886979"/>
    <w:rsid w:val="00886EE2"/>
    <w:rsid w:val="00886F21"/>
    <w:rsid w:val="00890904"/>
    <w:rsid w:val="0089095A"/>
    <w:rsid w:val="00895E03"/>
    <w:rsid w:val="00895EFE"/>
    <w:rsid w:val="008A2175"/>
    <w:rsid w:val="008A7783"/>
    <w:rsid w:val="008B074C"/>
    <w:rsid w:val="008B2B66"/>
    <w:rsid w:val="008B4713"/>
    <w:rsid w:val="008B6603"/>
    <w:rsid w:val="008B7270"/>
    <w:rsid w:val="008C065E"/>
    <w:rsid w:val="008C0F8A"/>
    <w:rsid w:val="008C2510"/>
    <w:rsid w:val="008C66C6"/>
    <w:rsid w:val="008D0628"/>
    <w:rsid w:val="008D1CFB"/>
    <w:rsid w:val="008D1E7A"/>
    <w:rsid w:val="008D23FD"/>
    <w:rsid w:val="008D3A73"/>
    <w:rsid w:val="008D57D7"/>
    <w:rsid w:val="008E151E"/>
    <w:rsid w:val="008E2FCC"/>
    <w:rsid w:val="008E331D"/>
    <w:rsid w:val="008E52D9"/>
    <w:rsid w:val="008E54D7"/>
    <w:rsid w:val="008E6EC8"/>
    <w:rsid w:val="008F16DC"/>
    <w:rsid w:val="008F247F"/>
    <w:rsid w:val="008F4245"/>
    <w:rsid w:val="008F4596"/>
    <w:rsid w:val="008F7D3C"/>
    <w:rsid w:val="00901E2E"/>
    <w:rsid w:val="0090260D"/>
    <w:rsid w:val="009163EE"/>
    <w:rsid w:val="009174B0"/>
    <w:rsid w:val="0092348F"/>
    <w:rsid w:val="00925876"/>
    <w:rsid w:val="00925B0E"/>
    <w:rsid w:val="009260E1"/>
    <w:rsid w:val="00926635"/>
    <w:rsid w:val="00927412"/>
    <w:rsid w:val="00927CF3"/>
    <w:rsid w:val="00930D3B"/>
    <w:rsid w:val="0093102C"/>
    <w:rsid w:val="009415EC"/>
    <w:rsid w:val="00944CD2"/>
    <w:rsid w:val="00945B1F"/>
    <w:rsid w:val="009467E9"/>
    <w:rsid w:val="009607F8"/>
    <w:rsid w:val="009629B0"/>
    <w:rsid w:val="009647AA"/>
    <w:rsid w:val="00965C87"/>
    <w:rsid w:val="0097227C"/>
    <w:rsid w:val="00972F29"/>
    <w:rsid w:val="0097486A"/>
    <w:rsid w:val="00977664"/>
    <w:rsid w:val="00980D86"/>
    <w:rsid w:val="0098181C"/>
    <w:rsid w:val="009825C0"/>
    <w:rsid w:val="00982ABE"/>
    <w:rsid w:val="00982E86"/>
    <w:rsid w:val="00984CC9"/>
    <w:rsid w:val="00986AE8"/>
    <w:rsid w:val="00990346"/>
    <w:rsid w:val="0099084C"/>
    <w:rsid w:val="0099691B"/>
    <w:rsid w:val="009A350D"/>
    <w:rsid w:val="009A5D70"/>
    <w:rsid w:val="009A7A70"/>
    <w:rsid w:val="009B3615"/>
    <w:rsid w:val="009B3CCE"/>
    <w:rsid w:val="009C1355"/>
    <w:rsid w:val="009C1EB3"/>
    <w:rsid w:val="009C37D1"/>
    <w:rsid w:val="009C37DF"/>
    <w:rsid w:val="009C4667"/>
    <w:rsid w:val="009D704D"/>
    <w:rsid w:val="009E3928"/>
    <w:rsid w:val="009E59EB"/>
    <w:rsid w:val="009F3B16"/>
    <w:rsid w:val="009F4517"/>
    <w:rsid w:val="009F5AED"/>
    <w:rsid w:val="009F6732"/>
    <w:rsid w:val="009F7505"/>
    <w:rsid w:val="00A015B1"/>
    <w:rsid w:val="00A02BBF"/>
    <w:rsid w:val="00A045A1"/>
    <w:rsid w:val="00A04C73"/>
    <w:rsid w:val="00A07F4A"/>
    <w:rsid w:val="00A10211"/>
    <w:rsid w:val="00A1078C"/>
    <w:rsid w:val="00A11BC8"/>
    <w:rsid w:val="00A1513E"/>
    <w:rsid w:val="00A15480"/>
    <w:rsid w:val="00A169E4"/>
    <w:rsid w:val="00A170AF"/>
    <w:rsid w:val="00A170F7"/>
    <w:rsid w:val="00A1780C"/>
    <w:rsid w:val="00A20059"/>
    <w:rsid w:val="00A204AB"/>
    <w:rsid w:val="00A2080A"/>
    <w:rsid w:val="00A20D65"/>
    <w:rsid w:val="00A22822"/>
    <w:rsid w:val="00A2456F"/>
    <w:rsid w:val="00A26430"/>
    <w:rsid w:val="00A27365"/>
    <w:rsid w:val="00A2737E"/>
    <w:rsid w:val="00A30198"/>
    <w:rsid w:val="00A32566"/>
    <w:rsid w:val="00A3342A"/>
    <w:rsid w:val="00A34ED4"/>
    <w:rsid w:val="00A35D74"/>
    <w:rsid w:val="00A410ED"/>
    <w:rsid w:val="00A41C8E"/>
    <w:rsid w:val="00A421D8"/>
    <w:rsid w:val="00A42F0A"/>
    <w:rsid w:val="00A4443D"/>
    <w:rsid w:val="00A44726"/>
    <w:rsid w:val="00A44D96"/>
    <w:rsid w:val="00A45CD8"/>
    <w:rsid w:val="00A50FEE"/>
    <w:rsid w:val="00A53394"/>
    <w:rsid w:val="00A5756D"/>
    <w:rsid w:val="00A66520"/>
    <w:rsid w:val="00A66DBC"/>
    <w:rsid w:val="00A673A5"/>
    <w:rsid w:val="00A67460"/>
    <w:rsid w:val="00A71A86"/>
    <w:rsid w:val="00A74B34"/>
    <w:rsid w:val="00A814E5"/>
    <w:rsid w:val="00A873B9"/>
    <w:rsid w:val="00A90C95"/>
    <w:rsid w:val="00A92B1B"/>
    <w:rsid w:val="00A92DD2"/>
    <w:rsid w:val="00A959E3"/>
    <w:rsid w:val="00A96C54"/>
    <w:rsid w:val="00A9731E"/>
    <w:rsid w:val="00A973BC"/>
    <w:rsid w:val="00AA25A5"/>
    <w:rsid w:val="00AA40E1"/>
    <w:rsid w:val="00AA56FC"/>
    <w:rsid w:val="00AA6961"/>
    <w:rsid w:val="00AA773A"/>
    <w:rsid w:val="00AB0F48"/>
    <w:rsid w:val="00AB2681"/>
    <w:rsid w:val="00AB30AA"/>
    <w:rsid w:val="00AB39F4"/>
    <w:rsid w:val="00AC23B3"/>
    <w:rsid w:val="00AC7169"/>
    <w:rsid w:val="00AC7AFC"/>
    <w:rsid w:val="00AD1FD8"/>
    <w:rsid w:val="00AD540C"/>
    <w:rsid w:val="00AD5469"/>
    <w:rsid w:val="00AD766F"/>
    <w:rsid w:val="00AE0C68"/>
    <w:rsid w:val="00AE3E08"/>
    <w:rsid w:val="00AE48E0"/>
    <w:rsid w:val="00AE4DC9"/>
    <w:rsid w:val="00AE5F63"/>
    <w:rsid w:val="00AF1E13"/>
    <w:rsid w:val="00AF2040"/>
    <w:rsid w:val="00AF71E1"/>
    <w:rsid w:val="00AF7259"/>
    <w:rsid w:val="00AF72A9"/>
    <w:rsid w:val="00AF78C1"/>
    <w:rsid w:val="00AF7DFA"/>
    <w:rsid w:val="00B02B7F"/>
    <w:rsid w:val="00B03EA5"/>
    <w:rsid w:val="00B07E9C"/>
    <w:rsid w:val="00B10B59"/>
    <w:rsid w:val="00B14D9B"/>
    <w:rsid w:val="00B16C67"/>
    <w:rsid w:val="00B1783D"/>
    <w:rsid w:val="00B213C1"/>
    <w:rsid w:val="00B21B83"/>
    <w:rsid w:val="00B21E26"/>
    <w:rsid w:val="00B225D9"/>
    <w:rsid w:val="00B23118"/>
    <w:rsid w:val="00B23152"/>
    <w:rsid w:val="00B26ADD"/>
    <w:rsid w:val="00B2713A"/>
    <w:rsid w:val="00B31977"/>
    <w:rsid w:val="00B31FDE"/>
    <w:rsid w:val="00B32940"/>
    <w:rsid w:val="00B3343C"/>
    <w:rsid w:val="00B34415"/>
    <w:rsid w:val="00B34BF7"/>
    <w:rsid w:val="00B36B4A"/>
    <w:rsid w:val="00B4007F"/>
    <w:rsid w:val="00B47428"/>
    <w:rsid w:val="00B52AE2"/>
    <w:rsid w:val="00B53137"/>
    <w:rsid w:val="00B617D0"/>
    <w:rsid w:val="00B63259"/>
    <w:rsid w:val="00B64AF1"/>
    <w:rsid w:val="00B65346"/>
    <w:rsid w:val="00B65D4E"/>
    <w:rsid w:val="00B65D64"/>
    <w:rsid w:val="00B679AE"/>
    <w:rsid w:val="00B70912"/>
    <w:rsid w:val="00B70DCD"/>
    <w:rsid w:val="00B761E1"/>
    <w:rsid w:val="00B820BA"/>
    <w:rsid w:val="00B82B7C"/>
    <w:rsid w:val="00B83364"/>
    <w:rsid w:val="00B85538"/>
    <w:rsid w:val="00B87091"/>
    <w:rsid w:val="00B870AE"/>
    <w:rsid w:val="00B87F0C"/>
    <w:rsid w:val="00B9119A"/>
    <w:rsid w:val="00B912B0"/>
    <w:rsid w:val="00B9623A"/>
    <w:rsid w:val="00B96665"/>
    <w:rsid w:val="00B968CF"/>
    <w:rsid w:val="00B9733C"/>
    <w:rsid w:val="00B977B5"/>
    <w:rsid w:val="00BA1448"/>
    <w:rsid w:val="00BA1B85"/>
    <w:rsid w:val="00BA62DF"/>
    <w:rsid w:val="00BB4521"/>
    <w:rsid w:val="00BC2157"/>
    <w:rsid w:val="00BC265C"/>
    <w:rsid w:val="00BC30E8"/>
    <w:rsid w:val="00BC4302"/>
    <w:rsid w:val="00BC5893"/>
    <w:rsid w:val="00BC5BDA"/>
    <w:rsid w:val="00BE1263"/>
    <w:rsid w:val="00BE1859"/>
    <w:rsid w:val="00BE24D7"/>
    <w:rsid w:val="00BE44C5"/>
    <w:rsid w:val="00BE5BAC"/>
    <w:rsid w:val="00BE6131"/>
    <w:rsid w:val="00BE6CF7"/>
    <w:rsid w:val="00BE70CD"/>
    <w:rsid w:val="00BE72A5"/>
    <w:rsid w:val="00BE7463"/>
    <w:rsid w:val="00BE7DF5"/>
    <w:rsid w:val="00BF0EED"/>
    <w:rsid w:val="00BF72A4"/>
    <w:rsid w:val="00BF75FA"/>
    <w:rsid w:val="00BF78B3"/>
    <w:rsid w:val="00C02CF3"/>
    <w:rsid w:val="00C0651B"/>
    <w:rsid w:val="00C0665C"/>
    <w:rsid w:val="00C10ED3"/>
    <w:rsid w:val="00C11083"/>
    <w:rsid w:val="00C15F2B"/>
    <w:rsid w:val="00C2520E"/>
    <w:rsid w:val="00C27B97"/>
    <w:rsid w:val="00C33AEE"/>
    <w:rsid w:val="00C342A9"/>
    <w:rsid w:val="00C367D1"/>
    <w:rsid w:val="00C372BF"/>
    <w:rsid w:val="00C41B45"/>
    <w:rsid w:val="00C42811"/>
    <w:rsid w:val="00C429EE"/>
    <w:rsid w:val="00C43EAA"/>
    <w:rsid w:val="00C45752"/>
    <w:rsid w:val="00C45A46"/>
    <w:rsid w:val="00C45B6D"/>
    <w:rsid w:val="00C45EB8"/>
    <w:rsid w:val="00C50042"/>
    <w:rsid w:val="00C506FC"/>
    <w:rsid w:val="00C521BE"/>
    <w:rsid w:val="00C54A31"/>
    <w:rsid w:val="00C54B14"/>
    <w:rsid w:val="00C561B5"/>
    <w:rsid w:val="00C56F8F"/>
    <w:rsid w:val="00C62CEA"/>
    <w:rsid w:val="00C6372F"/>
    <w:rsid w:val="00C6687D"/>
    <w:rsid w:val="00C6764E"/>
    <w:rsid w:val="00C7079B"/>
    <w:rsid w:val="00C714FC"/>
    <w:rsid w:val="00C71E5A"/>
    <w:rsid w:val="00C72C6E"/>
    <w:rsid w:val="00C74C4C"/>
    <w:rsid w:val="00C76A16"/>
    <w:rsid w:val="00C80CC9"/>
    <w:rsid w:val="00C81B27"/>
    <w:rsid w:val="00C81F24"/>
    <w:rsid w:val="00C82A70"/>
    <w:rsid w:val="00C83356"/>
    <w:rsid w:val="00C83AD6"/>
    <w:rsid w:val="00C84776"/>
    <w:rsid w:val="00C85FFE"/>
    <w:rsid w:val="00C967C1"/>
    <w:rsid w:val="00CA36B9"/>
    <w:rsid w:val="00CA560C"/>
    <w:rsid w:val="00CA6460"/>
    <w:rsid w:val="00CA7601"/>
    <w:rsid w:val="00CA7831"/>
    <w:rsid w:val="00CB036A"/>
    <w:rsid w:val="00CB2239"/>
    <w:rsid w:val="00CC1C16"/>
    <w:rsid w:val="00CC3C82"/>
    <w:rsid w:val="00CD08E2"/>
    <w:rsid w:val="00CD3BE7"/>
    <w:rsid w:val="00CD3F36"/>
    <w:rsid w:val="00CD3F75"/>
    <w:rsid w:val="00CD4D7E"/>
    <w:rsid w:val="00CD5C12"/>
    <w:rsid w:val="00CD66FF"/>
    <w:rsid w:val="00CE0AAA"/>
    <w:rsid w:val="00CE1C19"/>
    <w:rsid w:val="00CE2E66"/>
    <w:rsid w:val="00CE3E09"/>
    <w:rsid w:val="00CE4B28"/>
    <w:rsid w:val="00CE5325"/>
    <w:rsid w:val="00CE6E12"/>
    <w:rsid w:val="00CE7EC7"/>
    <w:rsid w:val="00CF28FC"/>
    <w:rsid w:val="00CF597D"/>
    <w:rsid w:val="00CF630D"/>
    <w:rsid w:val="00CF747B"/>
    <w:rsid w:val="00D0014B"/>
    <w:rsid w:val="00D011B4"/>
    <w:rsid w:val="00D04E7D"/>
    <w:rsid w:val="00D05F5C"/>
    <w:rsid w:val="00D06E70"/>
    <w:rsid w:val="00D116A3"/>
    <w:rsid w:val="00D127D8"/>
    <w:rsid w:val="00D14123"/>
    <w:rsid w:val="00D21519"/>
    <w:rsid w:val="00D218A1"/>
    <w:rsid w:val="00D223DB"/>
    <w:rsid w:val="00D238A0"/>
    <w:rsid w:val="00D2586C"/>
    <w:rsid w:val="00D26EBF"/>
    <w:rsid w:val="00D279B4"/>
    <w:rsid w:val="00D4047A"/>
    <w:rsid w:val="00D4234E"/>
    <w:rsid w:val="00D43A3C"/>
    <w:rsid w:val="00D456CC"/>
    <w:rsid w:val="00D50502"/>
    <w:rsid w:val="00D542ED"/>
    <w:rsid w:val="00D565A1"/>
    <w:rsid w:val="00D5697F"/>
    <w:rsid w:val="00D60E81"/>
    <w:rsid w:val="00D63888"/>
    <w:rsid w:val="00D65E9C"/>
    <w:rsid w:val="00D67295"/>
    <w:rsid w:val="00D74F38"/>
    <w:rsid w:val="00D754E3"/>
    <w:rsid w:val="00D76894"/>
    <w:rsid w:val="00D81D57"/>
    <w:rsid w:val="00D81F33"/>
    <w:rsid w:val="00D82153"/>
    <w:rsid w:val="00D83602"/>
    <w:rsid w:val="00D87A41"/>
    <w:rsid w:val="00D91744"/>
    <w:rsid w:val="00D918AB"/>
    <w:rsid w:val="00D9373D"/>
    <w:rsid w:val="00D93BDF"/>
    <w:rsid w:val="00D93DAC"/>
    <w:rsid w:val="00D97B7C"/>
    <w:rsid w:val="00D97F92"/>
    <w:rsid w:val="00DA1B0E"/>
    <w:rsid w:val="00DA1BEE"/>
    <w:rsid w:val="00DA1C5A"/>
    <w:rsid w:val="00DA394B"/>
    <w:rsid w:val="00DA5145"/>
    <w:rsid w:val="00DA62F0"/>
    <w:rsid w:val="00DB0DD2"/>
    <w:rsid w:val="00DB3EBB"/>
    <w:rsid w:val="00DB51B2"/>
    <w:rsid w:val="00DB6F12"/>
    <w:rsid w:val="00DB7C29"/>
    <w:rsid w:val="00DB7EEA"/>
    <w:rsid w:val="00DC01B8"/>
    <w:rsid w:val="00DC12FC"/>
    <w:rsid w:val="00DC1EF2"/>
    <w:rsid w:val="00DC2B80"/>
    <w:rsid w:val="00DC4AF6"/>
    <w:rsid w:val="00DC54B9"/>
    <w:rsid w:val="00DD04F4"/>
    <w:rsid w:val="00DD0F40"/>
    <w:rsid w:val="00DD44C8"/>
    <w:rsid w:val="00DD53D2"/>
    <w:rsid w:val="00DE1935"/>
    <w:rsid w:val="00DE3380"/>
    <w:rsid w:val="00DE719A"/>
    <w:rsid w:val="00DF4C8F"/>
    <w:rsid w:val="00DF5C46"/>
    <w:rsid w:val="00E00C73"/>
    <w:rsid w:val="00E02B10"/>
    <w:rsid w:val="00E06C22"/>
    <w:rsid w:val="00E0706F"/>
    <w:rsid w:val="00E115D4"/>
    <w:rsid w:val="00E11A42"/>
    <w:rsid w:val="00E136EC"/>
    <w:rsid w:val="00E139F4"/>
    <w:rsid w:val="00E15BF6"/>
    <w:rsid w:val="00E15E1B"/>
    <w:rsid w:val="00E1680B"/>
    <w:rsid w:val="00E1713E"/>
    <w:rsid w:val="00E17C43"/>
    <w:rsid w:val="00E207A5"/>
    <w:rsid w:val="00E22092"/>
    <w:rsid w:val="00E24E97"/>
    <w:rsid w:val="00E303A9"/>
    <w:rsid w:val="00E31700"/>
    <w:rsid w:val="00E31DD9"/>
    <w:rsid w:val="00E32E81"/>
    <w:rsid w:val="00E33A2B"/>
    <w:rsid w:val="00E33C1C"/>
    <w:rsid w:val="00E342E7"/>
    <w:rsid w:val="00E35497"/>
    <w:rsid w:val="00E354DF"/>
    <w:rsid w:val="00E41CF3"/>
    <w:rsid w:val="00E42B85"/>
    <w:rsid w:val="00E452EE"/>
    <w:rsid w:val="00E506D0"/>
    <w:rsid w:val="00E5304F"/>
    <w:rsid w:val="00E54530"/>
    <w:rsid w:val="00E63B89"/>
    <w:rsid w:val="00E6405C"/>
    <w:rsid w:val="00E64559"/>
    <w:rsid w:val="00E656C9"/>
    <w:rsid w:val="00E70DA6"/>
    <w:rsid w:val="00E72940"/>
    <w:rsid w:val="00E745E5"/>
    <w:rsid w:val="00E7578D"/>
    <w:rsid w:val="00E8178A"/>
    <w:rsid w:val="00E8315A"/>
    <w:rsid w:val="00E9007B"/>
    <w:rsid w:val="00E91AB5"/>
    <w:rsid w:val="00E934EA"/>
    <w:rsid w:val="00E96A9B"/>
    <w:rsid w:val="00E976F4"/>
    <w:rsid w:val="00EA37F5"/>
    <w:rsid w:val="00EA696A"/>
    <w:rsid w:val="00EB0516"/>
    <w:rsid w:val="00EB0C29"/>
    <w:rsid w:val="00EB254D"/>
    <w:rsid w:val="00EB54E7"/>
    <w:rsid w:val="00EC052F"/>
    <w:rsid w:val="00EC14EF"/>
    <w:rsid w:val="00EC156D"/>
    <w:rsid w:val="00EC1C05"/>
    <w:rsid w:val="00EC4A19"/>
    <w:rsid w:val="00EC5297"/>
    <w:rsid w:val="00EC74BD"/>
    <w:rsid w:val="00EC7719"/>
    <w:rsid w:val="00EC7A6F"/>
    <w:rsid w:val="00ED0EE1"/>
    <w:rsid w:val="00ED11CC"/>
    <w:rsid w:val="00ED433A"/>
    <w:rsid w:val="00EE0532"/>
    <w:rsid w:val="00EE0678"/>
    <w:rsid w:val="00EE3C52"/>
    <w:rsid w:val="00EE63B8"/>
    <w:rsid w:val="00EE70A5"/>
    <w:rsid w:val="00EF2C6D"/>
    <w:rsid w:val="00EF38F3"/>
    <w:rsid w:val="00EF5620"/>
    <w:rsid w:val="00EF62C5"/>
    <w:rsid w:val="00F03C56"/>
    <w:rsid w:val="00F04D8A"/>
    <w:rsid w:val="00F04EA4"/>
    <w:rsid w:val="00F07B71"/>
    <w:rsid w:val="00F10479"/>
    <w:rsid w:val="00F10BA7"/>
    <w:rsid w:val="00F139EA"/>
    <w:rsid w:val="00F156BE"/>
    <w:rsid w:val="00F16D54"/>
    <w:rsid w:val="00F206BF"/>
    <w:rsid w:val="00F20B7F"/>
    <w:rsid w:val="00F22A32"/>
    <w:rsid w:val="00F22F85"/>
    <w:rsid w:val="00F266A7"/>
    <w:rsid w:val="00F3376C"/>
    <w:rsid w:val="00F375C8"/>
    <w:rsid w:val="00F37A48"/>
    <w:rsid w:val="00F40CB0"/>
    <w:rsid w:val="00F459F1"/>
    <w:rsid w:val="00F45C9D"/>
    <w:rsid w:val="00F469E1"/>
    <w:rsid w:val="00F50D8E"/>
    <w:rsid w:val="00F531DC"/>
    <w:rsid w:val="00F54AA5"/>
    <w:rsid w:val="00F5509A"/>
    <w:rsid w:val="00F605AB"/>
    <w:rsid w:val="00F61969"/>
    <w:rsid w:val="00F66395"/>
    <w:rsid w:val="00F66E36"/>
    <w:rsid w:val="00F676AD"/>
    <w:rsid w:val="00F67E31"/>
    <w:rsid w:val="00F701E8"/>
    <w:rsid w:val="00F75199"/>
    <w:rsid w:val="00F756F9"/>
    <w:rsid w:val="00F80EA3"/>
    <w:rsid w:val="00F82C3C"/>
    <w:rsid w:val="00F83FCF"/>
    <w:rsid w:val="00F8490D"/>
    <w:rsid w:val="00F94B10"/>
    <w:rsid w:val="00F9698D"/>
    <w:rsid w:val="00FA17E3"/>
    <w:rsid w:val="00FA2CF0"/>
    <w:rsid w:val="00FA3217"/>
    <w:rsid w:val="00FA54EE"/>
    <w:rsid w:val="00FA709A"/>
    <w:rsid w:val="00FB0A44"/>
    <w:rsid w:val="00FB1B6F"/>
    <w:rsid w:val="00FB44D8"/>
    <w:rsid w:val="00FB46B6"/>
    <w:rsid w:val="00FB5D34"/>
    <w:rsid w:val="00FB6D35"/>
    <w:rsid w:val="00FB738D"/>
    <w:rsid w:val="00FC1F2A"/>
    <w:rsid w:val="00FC5505"/>
    <w:rsid w:val="00FC58BB"/>
    <w:rsid w:val="00FC5E5E"/>
    <w:rsid w:val="00FC648D"/>
    <w:rsid w:val="00FC664A"/>
    <w:rsid w:val="00FC6F73"/>
    <w:rsid w:val="00FC7E47"/>
    <w:rsid w:val="00FC7EA4"/>
    <w:rsid w:val="00FD05FC"/>
    <w:rsid w:val="00FD06E9"/>
    <w:rsid w:val="00FD45D2"/>
    <w:rsid w:val="00FE00D9"/>
    <w:rsid w:val="00FE2A91"/>
    <w:rsid w:val="00FE5022"/>
    <w:rsid w:val="00FE5708"/>
    <w:rsid w:val="00FE5E3D"/>
    <w:rsid w:val="00FF20E0"/>
    <w:rsid w:val="00FF250E"/>
    <w:rsid w:val="00FF5644"/>
    <w:rsid w:val="00FF650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6CA4C496"/>
  <w15:docId w15:val="{14104DC7-B910-4066-AB90-1EBA4824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ED4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rsid w:val="00246744"/>
    <w:pPr>
      <w:keepNext/>
      <w:shd w:val="clear" w:color="auto" w:fill="FFFFFF"/>
      <w:spacing w:after="274" w:line="422" w:lineRule="exact"/>
      <w:ind w:left="2818" w:right="2765" w:hanging="2818"/>
      <w:outlineLvl w:val="0"/>
    </w:pPr>
    <w:rPr>
      <w:rFonts w:ascii="Arial" w:hAnsi="Arial" w:cs="Arial"/>
      <w:color w:val="000000"/>
      <w:spacing w:val="-7"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246744"/>
    <w:pPr>
      <w:keepNext/>
      <w:widowControl/>
      <w:autoSpaceDE/>
      <w:autoSpaceDN/>
      <w:adjustRightInd/>
      <w:outlineLvl w:val="1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qFormat/>
    <w:rsid w:val="00246744"/>
    <w:pPr>
      <w:keepNext/>
      <w:jc w:val="center"/>
      <w:outlineLvl w:val="2"/>
    </w:pPr>
    <w:rPr>
      <w:rFonts w:ascii="Arial" w:hAnsi="Arial" w:cs="Arial"/>
      <w:b/>
      <w:i/>
      <w:sz w:val="18"/>
    </w:rPr>
  </w:style>
  <w:style w:type="paragraph" w:styleId="Nagwek4">
    <w:name w:val="heading 4"/>
    <w:basedOn w:val="Normalny"/>
    <w:next w:val="Normalny"/>
    <w:qFormat/>
    <w:rsid w:val="00246744"/>
    <w:pPr>
      <w:keepNext/>
      <w:widowControl/>
      <w:autoSpaceDE/>
      <w:autoSpaceDN/>
      <w:adjustRightInd/>
      <w:jc w:val="center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rsid w:val="00246744"/>
    <w:pPr>
      <w:keepNext/>
      <w:outlineLvl w:val="4"/>
    </w:pPr>
    <w:rPr>
      <w:rFonts w:ascii="Arial" w:hAnsi="Arial" w:cs="Arial"/>
      <w:b/>
      <w:bCs/>
      <w:sz w:val="18"/>
    </w:rPr>
  </w:style>
  <w:style w:type="paragraph" w:styleId="Nagwek6">
    <w:name w:val="heading 6"/>
    <w:basedOn w:val="Normalny"/>
    <w:next w:val="Normalny"/>
    <w:link w:val="Nagwek6Znak"/>
    <w:qFormat/>
    <w:rsid w:val="00246744"/>
    <w:pPr>
      <w:keepNext/>
      <w:outlineLvl w:val="5"/>
    </w:pPr>
    <w:rPr>
      <w:rFonts w:ascii="Arial" w:hAnsi="Arial" w:cs="Arial"/>
      <w:bCs/>
      <w:i/>
      <w:sz w:val="18"/>
    </w:rPr>
  </w:style>
  <w:style w:type="paragraph" w:styleId="Nagwek7">
    <w:name w:val="heading 7"/>
    <w:basedOn w:val="Normalny"/>
    <w:next w:val="Normalny"/>
    <w:qFormat/>
    <w:rsid w:val="00246744"/>
    <w:pPr>
      <w:keepNext/>
      <w:autoSpaceDE/>
      <w:autoSpaceDN/>
      <w:adjustRightInd/>
      <w:jc w:val="center"/>
      <w:outlineLvl w:val="6"/>
    </w:pPr>
    <w:rPr>
      <w:i/>
      <w:sz w:val="24"/>
    </w:rPr>
  </w:style>
  <w:style w:type="paragraph" w:styleId="Nagwek8">
    <w:name w:val="heading 8"/>
    <w:basedOn w:val="Normalny"/>
    <w:next w:val="Normalny"/>
    <w:qFormat/>
    <w:rsid w:val="00246744"/>
    <w:pPr>
      <w:keepNext/>
      <w:shd w:val="clear" w:color="auto" w:fill="FFFFFF"/>
      <w:outlineLvl w:val="7"/>
    </w:pPr>
    <w:rPr>
      <w:rFonts w:ascii="Trebuchet MS" w:hAnsi="Trebuchet MS"/>
      <w:b/>
      <w:color w:val="000000"/>
      <w:spacing w:val="-2"/>
    </w:rPr>
  </w:style>
  <w:style w:type="paragraph" w:styleId="Nagwek9">
    <w:name w:val="heading 9"/>
    <w:basedOn w:val="Normalny"/>
    <w:next w:val="Normalny"/>
    <w:qFormat/>
    <w:rsid w:val="00246744"/>
    <w:pPr>
      <w:keepNext/>
      <w:ind w:left="7200"/>
      <w:outlineLvl w:val="8"/>
    </w:pPr>
    <w:rPr>
      <w:rFonts w:ascii="Trebuchet MS" w:hAnsi="Trebuchet MS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46744"/>
    <w:pPr>
      <w:jc w:val="center"/>
    </w:pPr>
    <w:rPr>
      <w:rFonts w:ascii="Arial" w:hAnsi="Arial" w:cs="Arial"/>
      <w:b/>
      <w:bCs/>
      <w:sz w:val="26"/>
    </w:rPr>
  </w:style>
  <w:style w:type="paragraph" w:styleId="Stopka">
    <w:name w:val="footer"/>
    <w:basedOn w:val="Normalny"/>
    <w:link w:val="StopkaZnak"/>
    <w:rsid w:val="0024674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6744"/>
  </w:style>
  <w:style w:type="paragraph" w:styleId="Tekstpodstawowywcity">
    <w:name w:val="Body Text Indent"/>
    <w:basedOn w:val="Normalny"/>
    <w:rsid w:val="00246744"/>
    <w:pPr>
      <w:shd w:val="clear" w:color="auto" w:fill="FFFFFF"/>
      <w:spacing w:line="278" w:lineRule="exact"/>
      <w:ind w:left="10"/>
    </w:pPr>
    <w:rPr>
      <w:rFonts w:ascii="Trebuchet MS" w:hAnsi="Trebuchet MS"/>
      <w:color w:val="000000"/>
      <w:spacing w:val="-5"/>
    </w:rPr>
  </w:style>
  <w:style w:type="paragraph" w:styleId="Nagwek">
    <w:name w:val="header"/>
    <w:basedOn w:val="Normalny"/>
    <w:link w:val="NagwekZnak"/>
    <w:uiPriority w:val="99"/>
    <w:rsid w:val="0024674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21E26"/>
    <w:pPr>
      <w:widowControl/>
      <w:autoSpaceDE/>
      <w:autoSpaceDN/>
      <w:adjustRightInd/>
      <w:jc w:val="both"/>
    </w:pPr>
    <w:rPr>
      <w:rFonts w:ascii="Arial" w:hAnsi="Arial" w:cs="Arial"/>
      <w:sz w:val="24"/>
      <w:szCs w:val="24"/>
    </w:rPr>
  </w:style>
  <w:style w:type="paragraph" w:styleId="Tekstblokowy">
    <w:name w:val="Block Text"/>
    <w:basedOn w:val="Normalny"/>
    <w:rsid w:val="007241A1"/>
    <w:pPr>
      <w:widowControl/>
      <w:autoSpaceDE/>
      <w:autoSpaceDN/>
      <w:adjustRightInd/>
      <w:ind w:left="199" w:right="272" w:hanging="426"/>
      <w:jc w:val="center"/>
    </w:pPr>
    <w:rPr>
      <w:rFonts w:ascii="Arial" w:hAnsi="Arial" w:cs="Arial"/>
      <w:b/>
      <w:bCs/>
    </w:rPr>
  </w:style>
  <w:style w:type="paragraph" w:styleId="Tekstpodstawowy3">
    <w:name w:val="Body Text 3"/>
    <w:basedOn w:val="Normalny"/>
    <w:link w:val="Tekstpodstawowy3Znak"/>
    <w:rsid w:val="00B31F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31FDE"/>
    <w:rPr>
      <w:sz w:val="16"/>
      <w:szCs w:val="16"/>
    </w:rPr>
  </w:style>
  <w:style w:type="paragraph" w:customStyle="1" w:styleId="Standard">
    <w:name w:val="Standard"/>
    <w:qFormat/>
    <w:rsid w:val="002F14D6"/>
    <w:pPr>
      <w:widowControl w:val="0"/>
      <w:snapToGrid w:val="0"/>
    </w:pPr>
    <w:rPr>
      <w:sz w:val="24"/>
    </w:rPr>
  </w:style>
  <w:style w:type="paragraph" w:customStyle="1" w:styleId="BodyTextIn">
    <w:name w:val="Body Text In"/>
    <w:rsid w:val="00382470"/>
    <w:pPr>
      <w:autoSpaceDE w:val="0"/>
      <w:autoSpaceDN w:val="0"/>
      <w:adjustRightInd w:val="0"/>
    </w:pPr>
    <w:rPr>
      <w:rFonts w:ascii="Times New Roman Normalny" w:hAnsi="Times New Roman Normalny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9179B"/>
    <w:rPr>
      <w:rFonts w:ascii="Arial" w:hAnsi="Arial"/>
      <w:sz w:val="24"/>
    </w:rPr>
  </w:style>
  <w:style w:type="character" w:customStyle="1" w:styleId="Nagwek6Znak">
    <w:name w:val="Nagłówek 6 Znak"/>
    <w:basedOn w:val="Domylnaczcionkaakapitu"/>
    <w:link w:val="Nagwek6"/>
    <w:rsid w:val="0069179B"/>
    <w:rPr>
      <w:rFonts w:ascii="Arial" w:hAnsi="Arial" w:cs="Arial"/>
      <w:bCs/>
      <w:i/>
      <w:sz w:val="18"/>
    </w:rPr>
  </w:style>
  <w:style w:type="paragraph" w:styleId="Tekstprzypisukocowego">
    <w:name w:val="endnote text"/>
    <w:basedOn w:val="Normalny"/>
    <w:semiHidden/>
    <w:rsid w:val="00FD05FC"/>
  </w:style>
  <w:style w:type="character" w:styleId="Odwoanieprzypisukocowego">
    <w:name w:val="endnote reference"/>
    <w:basedOn w:val="Domylnaczcionkaakapitu"/>
    <w:semiHidden/>
    <w:rsid w:val="00FD05F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E0881"/>
    <w:rPr>
      <w:rFonts w:ascii="Arial" w:hAnsi="Arial" w:cs="Arial"/>
      <w:b/>
      <w:i/>
      <w:sz w:val="18"/>
    </w:rPr>
  </w:style>
  <w:style w:type="character" w:customStyle="1" w:styleId="StopkaZnak">
    <w:name w:val="Stopka Znak"/>
    <w:basedOn w:val="Domylnaczcionkaakapitu"/>
    <w:link w:val="Stopka"/>
    <w:rsid w:val="004E0881"/>
  </w:style>
  <w:style w:type="character" w:customStyle="1" w:styleId="NagwekZnak">
    <w:name w:val="Nagłówek Znak"/>
    <w:basedOn w:val="Domylnaczcionkaakapitu"/>
    <w:link w:val="Nagwek"/>
    <w:uiPriority w:val="99"/>
    <w:rsid w:val="004E0881"/>
  </w:style>
  <w:style w:type="paragraph" w:customStyle="1" w:styleId="Zawartotabeli">
    <w:name w:val="Zawartość tabeli"/>
    <w:basedOn w:val="Normalny"/>
    <w:rsid w:val="00047D92"/>
    <w:pPr>
      <w:suppressLineNumbers/>
      <w:suppressAutoHyphens/>
      <w:autoSpaceDE/>
      <w:autoSpaceDN/>
      <w:adjustRightInd/>
    </w:pPr>
    <w:rPr>
      <w:rFonts w:eastAsia="Lucida Sans Unicode"/>
      <w:sz w:val="24"/>
      <w:szCs w:val="24"/>
    </w:rPr>
  </w:style>
  <w:style w:type="paragraph" w:customStyle="1" w:styleId="Pa0">
    <w:name w:val="Pa0"/>
    <w:basedOn w:val="Normalny"/>
    <w:next w:val="Normalny"/>
    <w:uiPriority w:val="99"/>
    <w:rsid w:val="00D0014B"/>
    <w:pPr>
      <w:widowControl/>
      <w:spacing w:line="201" w:lineRule="atLeast"/>
    </w:pPr>
    <w:rPr>
      <w:rFonts w:ascii="GillSans Light" w:eastAsia="Calibri" w:hAnsi="GillSans Light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3D47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47DF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uiPriority w:val="99"/>
    <w:rsid w:val="00C561B5"/>
    <w:pPr>
      <w:widowControl/>
      <w:autoSpaceDN w:val="0"/>
      <w:snapToGrid/>
      <w:spacing w:before="100" w:after="119"/>
      <w:textAlignment w:val="baseline"/>
    </w:pPr>
    <w:rPr>
      <w:kern w:val="3"/>
      <w:szCs w:val="24"/>
      <w:lang w:val="en-US" w:eastAsia="en-US"/>
    </w:rPr>
  </w:style>
  <w:style w:type="paragraph" w:customStyle="1" w:styleId="Normalny1">
    <w:name w:val="Normalny1"/>
    <w:rsid w:val="000358A9"/>
    <w:rPr>
      <w:color w:val="000000"/>
      <w:sz w:val="24"/>
      <w:szCs w:val="24"/>
      <w:u w:color="000000"/>
      <w:lang w:val="en-US" w:eastAsia="en-US"/>
    </w:rPr>
  </w:style>
  <w:style w:type="paragraph" w:styleId="Akapitzlist">
    <w:name w:val="List Paragraph"/>
    <w:aliases w:val="Normal,sw tekst,L1,Numerowanie,Akapit z listą BS,normalny tekst,Wypunktowanie,CW_Lista,Adresat stanowisko,Akapit z listą3,Akapit z listą31,Normal2,Nagłowek 3,Preambuła,Dot pt,F5 List Paragraph,Recommendation"/>
    <w:basedOn w:val="Normalny"/>
    <w:link w:val="AkapitzlistZnak"/>
    <w:uiPriority w:val="34"/>
    <w:qFormat/>
    <w:rsid w:val="00F375C8"/>
    <w:pPr>
      <w:ind w:left="720"/>
      <w:contextualSpacing/>
    </w:pPr>
  </w:style>
  <w:style w:type="paragraph" w:customStyle="1" w:styleId="redniasiatka21">
    <w:name w:val="Średnia siatka 21"/>
    <w:uiPriority w:val="1"/>
    <w:qFormat/>
    <w:rsid w:val="00B1783D"/>
    <w:rPr>
      <w:rFonts w:ascii="Arial" w:hAnsi="Arial" w:cs="Arial"/>
      <w:sz w:val="24"/>
      <w:szCs w:val="24"/>
      <w:lang w:eastAsia="en-US"/>
    </w:rPr>
  </w:style>
  <w:style w:type="paragraph" w:styleId="Bezodstpw">
    <w:name w:val="No Spacing"/>
    <w:uiPriority w:val="1"/>
    <w:qFormat/>
    <w:rsid w:val="0075045B"/>
    <w:rPr>
      <w:rFonts w:ascii="Calibri" w:eastAsia="Calibri" w:hAnsi="Calibri"/>
      <w:sz w:val="22"/>
      <w:szCs w:val="22"/>
      <w:lang w:eastAsia="en-US"/>
    </w:rPr>
  </w:style>
  <w:style w:type="character" w:customStyle="1" w:styleId="None">
    <w:name w:val="None"/>
    <w:rsid w:val="005F0249"/>
    <w:rPr>
      <w:lang w:val="en-US"/>
    </w:rPr>
  </w:style>
  <w:style w:type="paragraph" w:customStyle="1" w:styleId="FreeForm">
    <w:name w:val="Free Form"/>
    <w:rsid w:val="005F0249"/>
    <w:rPr>
      <w:rFonts w:ascii="Helvetica" w:eastAsia="Arial Unicode MS" w:hAnsi="Helvetica" w:cs="Arial Unicode MS"/>
      <w:color w:val="000000"/>
      <w:sz w:val="24"/>
      <w:szCs w:val="24"/>
      <w:u w:color="000000"/>
    </w:rPr>
  </w:style>
  <w:style w:type="character" w:styleId="Pogrubienie">
    <w:name w:val="Strong"/>
    <w:basedOn w:val="Domylnaczcionkaakapitu"/>
    <w:uiPriority w:val="22"/>
    <w:qFormat/>
    <w:rsid w:val="00C54A31"/>
    <w:rPr>
      <w:b/>
      <w:bCs/>
    </w:rPr>
  </w:style>
  <w:style w:type="paragraph" w:customStyle="1" w:styleId="TreA">
    <w:name w:val="Treść A"/>
    <w:rsid w:val="00615149"/>
    <w:rPr>
      <w:rFonts w:ascii="Helvetica" w:eastAsia="Helvetica" w:hAnsi="Helvetica" w:cs="Helvetica"/>
      <w:color w:val="000000"/>
      <w:kern w:val="1"/>
      <w:sz w:val="22"/>
      <w:szCs w:val="22"/>
      <w:u w:color="000000"/>
    </w:rPr>
  </w:style>
  <w:style w:type="paragraph" w:customStyle="1" w:styleId="TableParagraph">
    <w:name w:val="Table Paragraph"/>
    <w:basedOn w:val="Normalny"/>
    <w:uiPriority w:val="1"/>
    <w:qFormat/>
    <w:rsid w:val="00461A9E"/>
    <w:pPr>
      <w:adjustRightInd/>
      <w:ind w:left="69"/>
    </w:pPr>
    <w:rPr>
      <w:rFonts w:ascii="Arial" w:eastAsia="Arial" w:hAnsi="Arial" w:cs="Arial"/>
      <w:sz w:val="22"/>
      <w:szCs w:val="22"/>
      <w:lang w:bidi="pl-PL"/>
    </w:rPr>
  </w:style>
  <w:style w:type="character" w:customStyle="1" w:styleId="apple-converted-space">
    <w:name w:val="apple-converted-space"/>
    <w:basedOn w:val="Domylnaczcionkaakapitu"/>
    <w:rsid w:val="003C6FE3"/>
  </w:style>
  <w:style w:type="paragraph" w:customStyle="1" w:styleId="TableContents">
    <w:name w:val="Table Contents"/>
    <w:basedOn w:val="Normalny"/>
    <w:rsid w:val="006804F3"/>
    <w:pPr>
      <w:suppressLineNumbers/>
      <w:suppressAutoHyphens/>
      <w:autoSpaceDE/>
      <w:adjustRightInd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komentarza">
    <w:name w:val="annotation text"/>
    <w:basedOn w:val="Normalny"/>
    <w:link w:val="TekstkomentarzaZnak"/>
    <w:rsid w:val="004C2A9C"/>
    <w:pPr>
      <w:widowControl/>
      <w:autoSpaceDE/>
      <w:autoSpaceDN/>
      <w:adjustRightInd/>
    </w:pPr>
  </w:style>
  <w:style w:type="character" w:customStyle="1" w:styleId="TekstkomentarzaZnak">
    <w:name w:val="Tekst komentarza Znak"/>
    <w:basedOn w:val="Domylnaczcionkaakapitu"/>
    <w:link w:val="Tekstkomentarza"/>
    <w:rsid w:val="004C2A9C"/>
  </w:style>
  <w:style w:type="paragraph" w:customStyle="1" w:styleId="Kolorowalistaakcent11">
    <w:name w:val="Kolorowa lista — akcent 11"/>
    <w:basedOn w:val="Normalny"/>
    <w:qFormat/>
    <w:rsid w:val="00E9007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A15480"/>
    <w:pPr>
      <w:widowControl/>
      <w:suppressAutoHyphens/>
      <w:autoSpaceDE/>
      <w:autoSpaceDN/>
      <w:adjustRightInd/>
    </w:pPr>
    <w:rPr>
      <w:rFonts w:cs="Calibri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5480"/>
    <w:rPr>
      <w:rFonts w:cs="Calibri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1B7B7D"/>
    <w:pPr>
      <w:suppressAutoHyphens/>
      <w:autoSpaceDE/>
      <w:autoSpaceDN/>
      <w:adjustRightInd/>
    </w:pPr>
    <w:rPr>
      <w:rFonts w:ascii="Liberation Mono" w:eastAsia="NSimSun" w:hAnsi="Liberation Mono" w:cs="Liberation Mono"/>
      <w:lang w:eastAsia="zh-CN" w:bidi="hi-IN"/>
    </w:rPr>
  </w:style>
  <w:style w:type="character" w:styleId="Hipercze">
    <w:name w:val="Hyperlink"/>
    <w:basedOn w:val="Domylnaczcionkaakapitu"/>
    <w:rsid w:val="00C10ED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ED3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 Znak,sw tekst Znak,L1 Znak,Numerowanie Znak,Akapit z listą BS Znak,normalny tekst Znak,Wypunktowanie Znak,CW_Lista Znak,Adresat stanowisko Znak,Akapit z listą3 Znak,Akapit z listą31 Znak,Normal2 Znak,Nagłowek 3 Znak"/>
    <w:link w:val="Akapitzlist"/>
    <w:uiPriority w:val="34"/>
    <w:qFormat/>
    <w:rsid w:val="00890904"/>
  </w:style>
  <w:style w:type="paragraph" w:customStyle="1" w:styleId="Default">
    <w:name w:val="Default"/>
    <w:rsid w:val="0058510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E03EF"/>
    <w:rPr>
      <w:rFonts w:ascii="Arial" w:hAnsi="Arial" w:cs="Arial"/>
      <w:sz w:val="24"/>
      <w:szCs w:val="24"/>
    </w:rPr>
  </w:style>
  <w:style w:type="paragraph" w:customStyle="1" w:styleId="ZnakZnak1">
    <w:name w:val="Znak Znak1"/>
    <w:basedOn w:val="Normalny"/>
    <w:rsid w:val="0059552C"/>
    <w:pPr>
      <w:widowControl/>
      <w:autoSpaceDE/>
      <w:autoSpaceDN/>
      <w:adjustRightInd/>
    </w:pPr>
    <w:rPr>
      <w:rFonts w:ascii="Arial" w:hAnsi="Arial" w:cs="Arial"/>
      <w:sz w:val="24"/>
      <w:szCs w:val="24"/>
    </w:rPr>
  </w:style>
  <w:style w:type="paragraph" w:customStyle="1" w:styleId="Styltabeli2">
    <w:name w:val="Styl tabeli 2"/>
    <w:rsid w:val="00570FF2"/>
    <w:rPr>
      <w:rFonts w:ascii="Helvetica" w:eastAsia="Arial Unicode MS" w:hAnsi="Arial Unicode MS"/>
      <w:color w:val="000000"/>
      <w:lang w:val="en-US" w:eastAsia="en-US"/>
    </w:rPr>
  </w:style>
  <w:style w:type="paragraph" w:customStyle="1" w:styleId="Pa9">
    <w:name w:val="Pa9"/>
    <w:basedOn w:val="Default"/>
    <w:next w:val="Default"/>
    <w:uiPriority w:val="99"/>
    <w:rsid w:val="00D238A0"/>
    <w:pPr>
      <w:spacing w:line="161" w:lineRule="atLeast"/>
    </w:pPr>
    <w:rPr>
      <w:rFonts w:ascii="Santral Regular" w:eastAsia="Times New Roman" w:hAnsi="Santral Regular"/>
      <w:color w:val="auto"/>
      <w:lang w:eastAsia="pl-PL"/>
    </w:rPr>
  </w:style>
  <w:style w:type="character" w:customStyle="1" w:styleId="A7">
    <w:name w:val="A7"/>
    <w:uiPriority w:val="99"/>
    <w:rsid w:val="00D238A0"/>
    <w:rPr>
      <w:rFonts w:cs="Santral Regular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pzoz-siedlce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B96D8-9E2F-4A88-AFCA-17689A31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5</Pages>
  <Words>943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SPZZOZ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PC 25</dc:creator>
  <cp:lastModifiedBy>Zamowienia 2</cp:lastModifiedBy>
  <cp:revision>220</cp:revision>
  <cp:lastPrinted>2011-08-22T12:07:00Z</cp:lastPrinted>
  <dcterms:created xsi:type="dcterms:W3CDTF">2026-01-22T09:26:00Z</dcterms:created>
  <dcterms:modified xsi:type="dcterms:W3CDTF">2026-04-16T12:40:00Z</dcterms:modified>
</cp:coreProperties>
</file>