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3E4AB" w14:textId="77777777" w:rsidR="00EB7871" w:rsidRPr="00BA28BD" w:rsidRDefault="00EB7871" w:rsidP="008E7850">
      <w:pPr>
        <w:pStyle w:val="pkt"/>
        <w:spacing w:line="360" w:lineRule="auto"/>
        <w:rPr>
          <w:rFonts w:asciiTheme="minorHAnsi" w:hAnsiTheme="minorHAnsi" w:cstheme="minorHAnsi"/>
          <w:sz w:val="20"/>
          <w:szCs w:val="16"/>
        </w:rPr>
      </w:pPr>
    </w:p>
    <w:p w14:paraId="3FA8493D" w14:textId="77777777" w:rsidR="00EB7871" w:rsidRPr="00BA28BD" w:rsidRDefault="00EB7871" w:rsidP="008E7850">
      <w:pPr>
        <w:pStyle w:val="pkt"/>
        <w:spacing w:line="360" w:lineRule="auto"/>
        <w:rPr>
          <w:rFonts w:asciiTheme="minorHAnsi" w:hAnsiTheme="minorHAnsi" w:cstheme="minorHAnsi"/>
          <w:sz w:val="20"/>
          <w:szCs w:val="16"/>
        </w:rPr>
      </w:pPr>
    </w:p>
    <w:p w14:paraId="360E9030" w14:textId="77777777" w:rsidR="00EB7871" w:rsidRPr="00BA28BD" w:rsidRDefault="00EB7871" w:rsidP="008E7850">
      <w:pPr>
        <w:pStyle w:val="pkt"/>
        <w:spacing w:line="360" w:lineRule="auto"/>
        <w:rPr>
          <w:rFonts w:asciiTheme="minorHAnsi" w:hAnsiTheme="minorHAnsi" w:cstheme="minorHAnsi"/>
          <w:sz w:val="20"/>
          <w:szCs w:val="16"/>
        </w:rPr>
      </w:pPr>
    </w:p>
    <w:p w14:paraId="67BE51E9" w14:textId="5C9F3AC5" w:rsidR="00EB7871" w:rsidRPr="00BA28BD" w:rsidRDefault="0047553B" w:rsidP="008E7850">
      <w:pPr>
        <w:pStyle w:val="pkt"/>
        <w:tabs>
          <w:tab w:val="right" w:pos="9214"/>
        </w:tabs>
        <w:spacing w:after="840" w:line="360" w:lineRule="auto"/>
        <w:ind w:left="0" w:firstLine="0"/>
        <w:rPr>
          <w:rFonts w:asciiTheme="minorHAnsi" w:hAnsiTheme="minorHAnsi" w:cstheme="minorHAnsi"/>
          <w:sz w:val="20"/>
          <w:szCs w:val="16"/>
        </w:rPr>
      </w:pPr>
      <w:r w:rsidRPr="00BA28BD">
        <w:rPr>
          <w:rFonts w:asciiTheme="minorHAnsi" w:hAnsiTheme="minorHAnsi" w:cstheme="minorHAnsi"/>
          <w:bCs/>
          <w:sz w:val="20"/>
          <w:szCs w:val="16"/>
        </w:rPr>
        <w:t>Numer referencyjny</w:t>
      </w:r>
      <w:r w:rsidR="00EB7871" w:rsidRPr="00BA28BD">
        <w:rPr>
          <w:rFonts w:asciiTheme="minorHAnsi" w:hAnsiTheme="minorHAnsi" w:cstheme="minorHAnsi"/>
          <w:bCs/>
          <w:sz w:val="20"/>
          <w:szCs w:val="16"/>
        </w:rPr>
        <w:t>:</w:t>
      </w:r>
      <w:r w:rsidR="00EB7871" w:rsidRPr="00BA28BD">
        <w:rPr>
          <w:rFonts w:asciiTheme="minorHAnsi" w:hAnsiTheme="minorHAnsi" w:cstheme="minorHAnsi"/>
          <w:b/>
          <w:sz w:val="20"/>
          <w:szCs w:val="16"/>
        </w:rPr>
        <w:t xml:space="preserve"> </w:t>
      </w:r>
      <w:r w:rsidR="00F00BFE" w:rsidRPr="00BA28BD">
        <w:rPr>
          <w:rFonts w:asciiTheme="minorHAnsi" w:hAnsiTheme="minorHAnsi" w:cstheme="minorHAnsi"/>
          <w:b/>
          <w:sz w:val="20"/>
          <w:szCs w:val="16"/>
        </w:rPr>
        <w:t>łóżka/OCH/OW/592/2026</w:t>
      </w:r>
      <w:r w:rsidR="00EB7871" w:rsidRPr="00BA28BD">
        <w:rPr>
          <w:rFonts w:asciiTheme="minorHAnsi" w:hAnsiTheme="minorHAnsi" w:cstheme="minorHAnsi"/>
          <w:sz w:val="20"/>
          <w:szCs w:val="16"/>
        </w:rPr>
        <w:tab/>
      </w:r>
      <w:r w:rsidR="00F00BFE" w:rsidRPr="00BA28BD">
        <w:rPr>
          <w:rFonts w:asciiTheme="minorHAnsi" w:hAnsiTheme="minorHAnsi" w:cstheme="minorHAnsi"/>
          <w:sz w:val="20"/>
          <w:szCs w:val="16"/>
        </w:rPr>
        <w:t>Siedlce</w:t>
      </w:r>
      <w:r w:rsidR="00EB7871" w:rsidRPr="00BA28BD">
        <w:rPr>
          <w:rFonts w:asciiTheme="minorHAnsi" w:hAnsiTheme="minorHAnsi" w:cstheme="minorHAnsi"/>
          <w:sz w:val="20"/>
          <w:szCs w:val="16"/>
        </w:rPr>
        <w:t xml:space="preserve">, </w:t>
      </w:r>
      <w:r w:rsidR="00F00BFE" w:rsidRPr="00BA28BD">
        <w:rPr>
          <w:rFonts w:asciiTheme="minorHAnsi" w:hAnsiTheme="minorHAnsi" w:cstheme="minorHAnsi"/>
          <w:sz w:val="20"/>
          <w:szCs w:val="16"/>
        </w:rPr>
        <w:t>2026-08-21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BA28BD" w14:paraId="077652A5"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B5934A2" w14:textId="77777777" w:rsidR="00277E7E" w:rsidRPr="00BA28BD" w:rsidRDefault="00277E7E" w:rsidP="00BA28BD">
            <w:pPr>
              <w:pStyle w:val="Tytu"/>
            </w:pPr>
            <w:r w:rsidRPr="00BA28BD">
              <w:t>SPECYFIKACJA WARUNKÓW ZAMÓWIENIA</w:t>
            </w:r>
          </w:p>
          <w:p w14:paraId="7844EE49" w14:textId="77777777" w:rsidR="00277E7E" w:rsidRPr="00BA28BD" w:rsidRDefault="00277E7E" w:rsidP="004A3DED">
            <w:pPr>
              <w:keepNext/>
              <w:suppressAutoHyphens/>
              <w:spacing w:after="120" w:line="360" w:lineRule="auto"/>
              <w:jc w:val="center"/>
              <w:outlineLvl w:val="1"/>
              <w:rPr>
                <w:rFonts w:asciiTheme="minorHAnsi" w:hAnsiTheme="minorHAnsi" w:cstheme="minorHAnsi"/>
                <w:b/>
                <w:sz w:val="20"/>
                <w:szCs w:val="20"/>
                <w:lang w:eastAsia="ar-SA"/>
              </w:rPr>
            </w:pPr>
            <w:r w:rsidRPr="00BA28BD">
              <w:rPr>
                <w:rFonts w:asciiTheme="minorHAnsi" w:hAnsiTheme="minorHAnsi" w:cstheme="minorHAnsi"/>
                <w:sz w:val="20"/>
                <w:szCs w:val="20"/>
                <w:lang w:eastAsia="ar-SA"/>
              </w:rPr>
              <w:t>zwana dalej</w:t>
            </w:r>
            <w:r w:rsidRPr="00BA28BD">
              <w:rPr>
                <w:rFonts w:asciiTheme="minorHAnsi" w:hAnsiTheme="minorHAnsi" w:cstheme="minorHAnsi"/>
                <w:b/>
                <w:sz w:val="20"/>
                <w:szCs w:val="20"/>
                <w:lang w:eastAsia="ar-SA"/>
              </w:rPr>
              <w:t xml:space="preserve"> (SWZ)</w:t>
            </w:r>
          </w:p>
        </w:tc>
      </w:tr>
    </w:tbl>
    <w:p w14:paraId="3B3CF041" w14:textId="77777777" w:rsidR="00BA28BD" w:rsidRDefault="00BA28BD" w:rsidP="008E7850">
      <w:pPr>
        <w:spacing w:before="600" w:line="360" w:lineRule="auto"/>
        <w:jc w:val="center"/>
        <w:rPr>
          <w:rFonts w:asciiTheme="minorHAnsi" w:hAnsiTheme="minorHAnsi" w:cstheme="minorHAnsi"/>
          <w:b/>
          <w:sz w:val="22"/>
          <w:szCs w:val="22"/>
        </w:rPr>
      </w:pPr>
    </w:p>
    <w:p w14:paraId="614D3B9D" w14:textId="2FBB3069" w:rsidR="00EB7871" w:rsidRPr="00BA28BD" w:rsidRDefault="00F00BFE" w:rsidP="008E7850">
      <w:pPr>
        <w:spacing w:before="600" w:line="360" w:lineRule="auto"/>
        <w:jc w:val="center"/>
        <w:rPr>
          <w:rFonts w:asciiTheme="minorHAnsi" w:hAnsiTheme="minorHAnsi" w:cstheme="minorHAnsi"/>
          <w:b/>
          <w:sz w:val="22"/>
          <w:szCs w:val="22"/>
        </w:rPr>
      </w:pPr>
      <w:r w:rsidRPr="00BA28BD">
        <w:rPr>
          <w:rFonts w:asciiTheme="minorHAnsi" w:hAnsiTheme="minorHAnsi" w:cstheme="minorHAnsi"/>
          <w:b/>
          <w:sz w:val="22"/>
          <w:szCs w:val="22"/>
        </w:rPr>
        <w:t>Dostawa łóżek do Szpitala Samodzielnego Publicznego Zakładu Opieki Zdrowotnej w Siedlcach</w:t>
      </w:r>
    </w:p>
    <w:p w14:paraId="6AF4CE4C" w14:textId="77777777" w:rsidR="00EB7871" w:rsidRPr="00BA28BD" w:rsidRDefault="00EB7871" w:rsidP="008E7850">
      <w:pPr>
        <w:spacing w:line="360" w:lineRule="auto"/>
        <w:jc w:val="center"/>
        <w:rPr>
          <w:rFonts w:asciiTheme="minorHAnsi" w:hAnsiTheme="minorHAnsi" w:cstheme="minorHAnsi"/>
          <w:b/>
        </w:rPr>
      </w:pPr>
    </w:p>
    <w:p w14:paraId="4C9B38C3" w14:textId="77777777" w:rsidR="00EB7871" w:rsidRPr="00BA28BD" w:rsidRDefault="00EB7871" w:rsidP="008E7850">
      <w:pPr>
        <w:spacing w:line="360" w:lineRule="auto"/>
        <w:jc w:val="center"/>
        <w:rPr>
          <w:rFonts w:asciiTheme="minorHAnsi" w:hAnsiTheme="minorHAnsi" w:cstheme="minorHAnsi"/>
          <w:b/>
        </w:rPr>
      </w:pPr>
    </w:p>
    <w:p w14:paraId="79DD741E" w14:textId="598E20DC" w:rsidR="00020FF3" w:rsidRPr="00BA28BD" w:rsidRDefault="00277E7E" w:rsidP="008E7850">
      <w:pPr>
        <w:spacing w:line="360" w:lineRule="auto"/>
        <w:jc w:val="both"/>
        <w:rPr>
          <w:rFonts w:asciiTheme="minorHAnsi" w:hAnsiTheme="minorHAnsi" w:cstheme="minorHAnsi"/>
          <w:sz w:val="20"/>
          <w:szCs w:val="20"/>
        </w:rPr>
      </w:pPr>
      <w:r w:rsidRPr="00BA28BD">
        <w:rPr>
          <w:rFonts w:asciiTheme="minorHAnsi" w:hAnsiTheme="minorHAnsi" w:cstheme="minorHAnsi"/>
          <w:sz w:val="20"/>
          <w:szCs w:val="20"/>
        </w:rPr>
        <w:t xml:space="preserve">Postępowanie o udzielenie zamówienia prowadzone jest na podstawie ustawy z dnia 11 września 2019 r. Prawo zamówień publicznych </w:t>
      </w:r>
      <w:r w:rsidR="00F00BFE" w:rsidRPr="00BA28BD">
        <w:rPr>
          <w:rFonts w:asciiTheme="minorHAnsi" w:hAnsiTheme="minorHAnsi" w:cstheme="minorHAnsi"/>
          <w:sz w:val="20"/>
          <w:szCs w:val="20"/>
        </w:rPr>
        <w:t>(t.j. Dz. U. z 2026 r. poz. 793)</w:t>
      </w:r>
      <w:r w:rsidRPr="00BA28BD">
        <w:rPr>
          <w:rFonts w:asciiTheme="minorHAnsi" w:hAnsiTheme="minorHAnsi" w:cstheme="minorHAnsi"/>
          <w:sz w:val="20"/>
          <w:szCs w:val="20"/>
        </w:rPr>
        <w:t xml:space="preserve">, zwanej dalej ”ustawą Pzp”. Wartość szacunkowa zamówienia </w:t>
      </w:r>
      <w:r w:rsidR="00192F39" w:rsidRPr="00BA28BD">
        <w:rPr>
          <w:rFonts w:asciiTheme="minorHAnsi" w:hAnsiTheme="minorHAnsi" w:cstheme="minorHAnsi"/>
          <w:sz w:val="20"/>
          <w:szCs w:val="20"/>
        </w:rPr>
        <w:t>jest niższa od</w:t>
      </w:r>
      <w:r w:rsidRPr="00BA28BD">
        <w:rPr>
          <w:rFonts w:asciiTheme="minorHAnsi" w:hAnsiTheme="minorHAnsi" w:cstheme="minorHAnsi"/>
          <w:sz w:val="20"/>
          <w:szCs w:val="20"/>
        </w:rPr>
        <w:t xml:space="preserve"> progów unijnych określonych na podstawie art. 3 ustawy Pzp</w:t>
      </w:r>
      <w:r w:rsidR="00627ED2" w:rsidRPr="00BA28BD">
        <w:rPr>
          <w:rFonts w:asciiTheme="minorHAnsi" w:hAnsiTheme="minorHAnsi" w:cstheme="minorHAnsi"/>
          <w:sz w:val="20"/>
          <w:szCs w:val="20"/>
        </w:rPr>
        <w:t>.</w:t>
      </w:r>
    </w:p>
    <w:p w14:paraId="3FBC9697" w14:textId="77777777" w:rsidR="00EB7871" w:rsidRPr="00BA28BD" w:rsidRDefault="00EB7871" w:rsidP="008E7850">
      <w:pPr>
        <w:spacing w:line="360" w:lineRule="auto"/>
        <w:jc w:val="both"/>
        <w:rPr>
          <w:rFonts w:asciiTheme="minorHAnsi" w:hAnsiTheme="minorHAnsi" w:cstheme="minorHAnsi"/>
          <w:sz w:val="20"/>
          <w:szCs w:val="20"/>
        </w:rPr>
      </w:pPr>
    </w:p>
    <w:p w14:paraId="40E9E3B7" w14:textId="77777777" w:rsidR="00277E7E" w:rsidRPr="00BA28BD" w:rsidRDefault="00277E7E" w:rsidP="008E7850">
      <w:pPr>
        <w:spacing w:line="360" w:lineRule="auto"/>
        <w:jc w:val="both"/>
        <w:rPr>
          <w:rFonts w:asciiTheme="minorHAnsi" w:hAnsiTheme="minorHAnsi" w:cstheme="minorHAnsi"/>
          <w:sz w:val="20"/>
          <w:szCs w:val="20"/>
        </w:rPr>
      </w:pPr>
    </w:p>
    <w:p w14:paraId="67D1BA8C" w14:textId="77777777" w:rsidR="00EB7871" w:rsidRPr="00BA28BD" w:rsidRDefault="00EB7871" w:rsidP="008E7850">
      <w:pPr>
        <w:spacing w:line="360" w:lineRule="auto"/>
        <w:jc w:val="both"/>
        <w:rPr>
          <w:rFonts w:asciiTheme="minorHAnsi" w:hAnsiTheme="minorHAnsi" w:cstheme="minorHAnsi"/>
          <w:sz w:val="20"/>
          <w:szCs w:val="20"/>
        </w:rPr>
      </w:pPr>
    </w:p>
    <w:p w14:paraId="73EE693E" w14:textId="77777777" w:rsidR="00EB7871" w:rsidRPr="00BA28BD" w:rsidRDefault="00EB7871" w:rsidP="008E7850">
      <w:pPr>
        <w:spacing w:line="360" w:lineRule="auto"/>
        <w:ind w:left="5942"/>
        <w:rPr>
          <w:rFonts w:asciiTheme="minorHAnsi" w:hAnsiTheme="minorHAnsi" w:cstheme="minorHAnsi"/>
          <w:sz w:val="20"/>
          <w:szCs w:val="20"/>
        </w:rPr>
      </w:pPr>
      <w:r w:rsidRPr="00BA28BD">
        <w:rPr>
          <w:rFonts w:asciiTheme="minorHAnsi" w:hAnsiTheme="minorHAnsi" w:cstheme="minorHAnsi"/>
          <w:sz w:val="20"/>
          <w:szCs w:val="20"/>
        </w:rPr>
        <w:t>Zatwierdzono w dniu:</w:t>
      </w:r>
    </w:p>
    <w:p w14:paraId="1C486E4E" w14:textId="1C2881D9" w:rsidR="00EB7871" w:rsidRPr="00BA28BD" w:rsidRDefault="00F00BFE" w:rsidP="008E7850">
      <w:pPr>
        <w:spacing w:line="360" w:lineRule="auto"/>
        <w:ind w:left="5940"/>
        <w:rPr>
          <w:rFonts w:asciiTheme="minorHAnsi" w:hAnsiTheme="minorHAnsi" w:cstheme="minorHAnsi"/>
          <w:sz w:val="20"/>
          <w:szCs w:val="20"/>
        </w:rPr>
      </w:pPr>
      <w:r w:rsidRPr="00BA28BD">
        <w:rPr>
          <w:rFonts w:asciiTheme="minorHAnsi" w:hAnsiTheme="minorHAnsi" w:cstheme="minorHAnsi"/>
          <w:sz w:val="20"/>
          <w:szCs w:val="20"/>
        </w:rPr>
        <w:t>2026-08-24</w:t>
      </w:r>
    </w:p>
    <w:p w14:paraId="21BC66B4" w14:textId="77777777" w:rsidR="00EB7871" w:rsidRPr="00BA28BD" w:rsidRDefault="00EB7871" w:rsidP="008E7850">
      <w:pPr>
        <w:spacing w:line="360" w:lineRule="auto"/>
        <w:ind w:left="5940"/>
        <w:rPr>
          <w:rFonts w:asciiTheme="minorHAnsi" w:hAnsiTheme="minorHAnsi" w:cstheme="minorHAnsi"/>
          <w:sz w:val="20"/>
          <w:szCs w:val="20"/>
        </w:rPr>
      </w:pPr>
    </w:p>
    <w:p w14:paraId="53BCBBFD" w14:textId="77777777" w:rsidR="00EB7871" w:rsidRPr="00BA28BD" w:rsidRDefault="00EB7871" w:rsidP="008E7850">
      <w:pPr>
        <w:spacing w:line="360" w:lineRule="auto"/>
        <w:ind w:left="5940"/>
        <w:rPr>
          <w:rFonts w:asciiTheme="minorHAnsi" w:hAnsiTheme="minorHAnsi" w:cstheme="minorHAnsi"/>
          <w:sz w:val="20"/>
          <w:szCs w:val="20"/>
        </w:rPr>
      </w:pPr>
    </w:p>
    <w:p w14:paraId="0A84C662" w14:textId="759DA9D0" w:rsidR="00EB7871" w:rsidRPr="00BA28BD" w:rsidRDefault="00F00BFE" w:rsidP="008E7850">
      <w:pPr>
        <w:spacing w:line="360" w:lineRule="auto"/>
        <w:ind w:left="5940"/>
        <w:rPr>
          <w:rFonts w:asciiTheme="minorHAnsi" w:hAnsiTheme="minorHAnsi" w:cstheme="minorHAnsi"/>
          <w:sz w:val="20"/>
          <w:szCs w:val="20"/>
        </w:rPr>
      </w:pPr>
      <w:r w:rsidRPr="00BA28BD">
        <w:rPr>
          <w:rFonts w:asciiTheme="minorHAnsi" w:hAnsiTheme="minorHAnsi" w:cstheme="minorHAnsi"/>
          <w:sz w:val="20"/>
          <w:szCs w:val="20"/>
        </w:rPr>
        <w:t>Angelika Ambroziewicz</w:t>
      </w:r>
    </w:p>
    <w:p w14:paraId="22BB5F8A" w14:textId="77777777" w:rsidR="009838C7" w:rsidRPr="00BA28BD" w:rsidRDefault="00EB7871"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br w:type="page"/>
      </w:r>
      <w:bookmarkStart w:id="0" w:name="_Toc258314242"/>
      <w:r w:rsidR="009838C7" w:rsidRPr="00BA28BD">
        <w:rPr>
          <w:rFonts w:asciiTheme="minorHAnsi" w:hAnsiTheme="minorHAnsi" w:cstheme="minorHAnsi"/>
          <w:sz w:val="20"/>
          <w:szCs w:val="20"/>
        </w:rPr>
        <w:lastRenderedPageBreak/>
        <w:t>Nazwa</w:t>
      </w:r>
      <w:r w:rsidR="00277E7E" w:rsidRPr="00BA28BD">
        <w:rPr>
          <w:rFonts w:asciiTheme="minorHAnsi" w:hAnsiTheme="minorHAnsi" w:cstheme="minorHAnsi"/>
          <w:sz w:val="20"/>
          <w:szCs w:val="20"/>
          <w:lang w:val="pl-PL"/>
        </w:rPr>
        <w:t xml:space="preserve"> oraz adres </w:t>
      </w:r>
      <w:r w:rsidR="009838C7" w:rsidRPr="00BA28BD">
        <w:rPr>
          <w:rFonts w:asciiTheme="minorHAnsi" w:hAnsiTheme="minorHAnsi" w:cstheme="minorHAnsi"/>
          <w:sz w:val="20"/>
          <w:szCs w:val="20"/>
        </w:rPr>
        <w:t>Zamawiającego</w:t>
      </w:r>
      <w:bookmarkEnd w:id="0"/>
    </w:p>
    <w:p w14:paraId="094D04FB" w14:textId="5CDECFB1" w:rsidR="009838C7" w:rsidRPr="00BA28BD" w:rsidRDefault="009838C7" w:rsidP="008E7850">
      <w:pPr>
        <w:pStyle w:val="Tekstpodstawowy"/>
        <w:spacing w:after="0" w:line="360" w:lineRule="auto"/>
        <w:ind w:left="360"/>
        <w:rPr>
          <w:rFonts w:asciiTheme="minorHAnsi" w:hAnsiTheme="minorHAnsi" w:cstheme="minorHAnsi"/>
          <w:sz w:val="20"/>
          <w:szCs w:val="20"/>
        </w:rPr>
      </w:pPr>
      <w:r w:rsidRPr="00BA28BD">
        <w:rPr>
          <w:rFonts w:asciiTheme="minorHAnsi" w:hAnsiTheme="minorHAnsi" w:cstheme="minorHAnsi"/>
          <w:sz w:val="20"/>
          <w:szCs w:val="20"/>
        </w:rPr>
        <w:t xml:space="preserve"> </w:t>
      </w:r>
      <w:r w:rsidR="00F00BFE" w:rsidRPr="00BA28BD">
        <w:rPr>
          <w:rFonts w:asciiTheme="minorHAnsi" w:hAnsiTheme="minorHAnsi" w:cstheme="minorHAnsi"/>
          <w:sz w:val="20"/>
          <w:szCs w:val="20"/>
        </w:rPr>
        <w:t>Samodzielny Publiczny Zakład Opieki Zdrowotnej w Siedlcach</w:t>
      </w:r>
    </w:p>
    <w:p w14:paraId="1B31E821" w14:textId="13F847E1" w:rsidR="008B60B4" w:rsidRPr="00BA28BD" w:rsidRDefault="009838C7" w:rsidP="00BA28BD">
      <w:pPr>
        <w:pStyle w:val="Tekstpodstawowy"/>
        <w:spacing w:after="0" w:line="360" w:lineRule="auto"/>
        <w:ind w:left="360"/>
        <w:rPr>
          <w:rFonts w:asciiTheme="minorHAnsi" w:hAnsiTheme="minorHAnsi" w:cstheme="minorHAnsi"/>
          <w:sz w:val="20"/>
          <w:szCs w:val="20"/>
        </w:rPr>
      </w:pPr>
      <w:r w:rsidRPr="00BA28BD">
        <w:rPr>
          <w:rFonts w:asciiTheme="minorHAnsi" w:hAnsiTheme="minorHAnsi" w:cstheme="minorHAnsi"/>
          <w:sz w:val="20"/>
          <w:szCs w:val="20"/>
        </w:rPr>
        <w:t xml:space="preserve"> </w:t>
      </w:r>
      <w:r w:rsidR="00F00BFE" w:rsidRPr="00BA28BD">
        <w:rPr>
          <w:rFonts w:asciiTheme="minorHAnsi" w:hAnsiTheme="minorHAnsi" w:cstheme="minorHAnsi"/>
          <w:sz w:val="20"/>
          <w:szCs w:val="20"/>
        </w:rPr>
        <w:t>Kilińskiego</w:t>
      </w:r>
      <w:r w:rsidRPr="00BA28BD">
        <w:rPr>
          <w:rFonts w:asciiTheme="minorHAnsi" w:hAnsiTheme="minorHAnsi" w:cstheme="minorHAnsi"/>
          <w:sz w:val="20"/>
          <w:szCs w:val="20"/>
        </w:rPr>
        <w:t xml:space="preserve"> </w:t>
      </w:r>
      <w:r w:rsidR="00F00BFE" w:rsidRPr="00BA28BD">
        <w:rPr>
          <w:rFonts w:asciiTheme="minorHAnsi" w:hAnsiTheme="minorHAnsi" w:cstheme="minorHAnsi"/>
          <w:sz w:val="20"/>
          <w:szCs w:val="20"/>
        </w:rPr>
        <w:t>29</w:t>
      </w:r>
      <w:r w:rsidR="00BA28BD">
        <w:rPr>
          <w:rFonts w:asciiTheme="minorHAnsi" w:hAnsiTheme="minorHAnsi" w:cstheme="minorHAnsi"/>
          <w:sz w:val="20"/>
          <w:szCs w:val="20"/>
        </w:rPr>
        <w:t xml:space="preserve">, </w:t>
      </w:r>
      <w:r w:rsidRPr="00BA28BD">
        <w:rPr>
          <w:rFonts w:asciiTheme="minorHAnsi" w:hAnsiTheme="minorHAnsi" w:cstheme="minorHAnsi"/>
          <w:sz w:val="20"/>
          <w:szCs w:val="20"/>
        </w:rPr>
        <w:t xml:space="preserve"> </w:t>
      </w:r>
      <w:r w:rsidR="00F00BFE" w:rsidRPr="00BA28BD">
        <w:rPr>
          <w:rFonts w:asciiTheme="minorHAnsi" w:hAnsiTheme="minorHAnsi" w:cstheme="minorHAnsi"/>
          <w:sz w:val="20"/>
          <w:szCs w:val="20"/>
        </w:rPr>
        <w:t>08-110</w:t>
      </w:r>
      <w:r w:rsidRPr="00BA28BD">
        <w:rPr>
          <w:rFonts w:asciiTheme="minorHAnsi" w:hAnsiTheme="minorHAnsi" w:cstheme="minorHAnsi"/>
          <w:sz w:val="20"/>
          <w:szCs w:val="20"/>
        </w:rPr>
        <w:t xml:space="preserve"> </w:t>
      </w:r>
      <w:r w:rsidR="00F00BFE" w:rsidRPr="00BA28BD">
        <w:rPr>
          <w:rFonts w:asciiTheme="minorHAnsi" w:hAnsiTheme="minorHAnsi" w:cstheme="minorHAnsi"/>
          <w:sz w:val="20"/>
          <w:szCs w:val="20"/>
        </w:rPr>
        <w:t>Siedlce</w:t>
      </w:r>
    </w:p>
    <w:p w14:paraId="64A2EA51" w14:textId="39457EE1" w:rsidR="008B60B4" w:rsidRPr="00BA28BD" w:rsidRDefault="008B60B4" w:rsidP="008E7850">
      <w:pPr>
        <w:pStyle w:val="Tekstpodstawowy"/>
        <w:spacing w:after="0" w:line="360" w:lineRule="auto"/>
        <w:ind w:left="360"/>
        <w:rPr>
          <w:rFonts w:asciiTheme="minorHAnsi" w:hAnsiTheme="minorHAnsi" w:cstheme="minorHAnsi"/>
          <w:sz w:val="20"/>
          <w:szCs w:val="20"/>
        </w:rPr>
      </w:pPr>
      <w:r w:rsidRPr="00BA28BD">
        <w:rPr>
          <w:rFonts w:asciiTheme="minorHAnsi" w:hAnsiTheme="minorHAnsi" w:cstheme="minorHAnsi"/>
          <w:sz w:val="20"/>
          <w:szCs w:val="20"/>
        </w:rPr>
        <w:t xml:space="preserve"> Tel</w:t>
      </w:r>
      <w:r w:rsidR="001015E7" w:rsidRPr="00BA28BD">
        <w:rPr>
          <w:rFonts w:asciiTheme="minorHAnsi" w:hAnsiTheme="minorHAnsi" w:cstheme="minorHAnsi"/>
          <w:sz w:val="20"/>
          <w:szCs w:val="20"/>
        </w:rPr>
        <w:t>efon</w:t>
      </w:r>
      <w:r w:rsidRPr="00BA28BD">
        <w:rPr>
          <w:rFonts w:asciiTheme="minorHAnsi" w:hAnsiTheme="minorHAnsi" w:cstheme="minorHAnsi"/>
          <w:sz w:val="20"/>
          <w:szCs w:val="20"/>
        </w:rPr>
        <w:t xml:space="preserve">.: </w:t>
      </w:r>
      <w:r w:rsidR="00F00BFE" w:rsidRPr="00BA28BD">
        <w:rPr>
          <w:rFonts w:asciiTheme="minorHAnsi" w:hAnsiTheme="minorHAnsi" w:cstheme="minorHAnsi"/>
          <w:sz w:val="20"/>
          <w:szCs w:val="20"/>
        </w:rPr>
        <w:t>25</w:t>
      </w:r>
      <w:r w:rsidRPr="00BA28BD">
        <w:rPr>
          <w:rFonts w:asciiTheme="minorHAnsi" w:hAnsiTheme="minorHAnsi" w:cstheme="minorHAnsi"/>
          <w:sz w:val="20"/>
          <w:szCs w:val="20"/>
        </w:rPr>
        <w:t xml:space="preserve"> </w:t>
      </w:r>
      <w:r w:rsidR="00F00BFE" w:rsidRPr="00BA28BD">
        <w:rPr>
          <w:rFonts w:asciiTheme="minorHAnsi" w:hAnsiTheme="minorHAnsi" w:cstheme="minorHAnsi"/>
          <w:sz w:val="20"/>
          <w:szCs w:val="20"/>
        </w:rPr>
        <w:t>6444483</w:t>
      </w:r>
    </w:p>
    <w:p w14:paraId="59040555" w14:textId="4635BBA4" w:rsidR="000E7443" w:rsidRPr="00BA28BD" w:rsidRDefault="008B60B4" w:rsidP="008E7850">
      <w:pPr>
        <w:pStyle w:val="Tekstpodstawowy"/>
        <w:spacing w:after="0" w:line="360" w:lineRule="auto"/>
        <w:ind w:left="360"/>
        <w:rPr>
          <w:rFonts w:asciiTheme="minorHAnsi" w:hAnsiTheme="minorHAnsi" w:cstheme="minorHAnsi"/>
          <w:color w:val="2F5496"/>
          <w:sz w:val="20"/>
          <w:szCs w:val="20"/>
        </w:rPr>
      </w:pPr>
      <w:r w:rsidRPr="00BA28BD">
        <w:rPr>
          <w:rFonts w:asciiTheme="minorHAnsi" w:hAnsiTheme="minorHAnsi" w:cstheme="minorHAnsi"/>
          <w:sz w:val="20"/>
          <w:szCs w:val="20"/>
        </w:rPr>
        <w:t xml:space="preserve"> </w:t>
      </w:r>
      <w:r w:rsidR="00277E7E" w:rsidRPr="00BA28BD">
        <w:rPr>
          <w:rFonts w:asciiTheme="minorHAnsi" w:hAnsiTheme="minorHAnsi" w:cstheme="minorHAnsi"/>
          <w:sz w:val="20"/>
          <w:szCs w:val="20"/>
        </w:rPr>
        <w:t>Adres poczty elektronicznej</w:t>
      </w:r>
      <w:r w:rsidR="000E7443" w:rsidRPr="00BA28BD">
        <w:rPr>
          <w:rFonts w:asciiTheme="minorHAnsi" w:hAnsiTheme="minorHAnsi" w:cstheme="minorHAnsi"/>
          <w:sz w:val="20"/>
          <w:szCs w:val="20"/>
        </w:rPr>
        <w:t xml:space="preserve">: </w:t>
      </w:r>
      <w:hyperlink r:id="rId7" w:history="1">
        <w:r w:rsidR="00633D78" w:rsidRPr="003A00A6">
          <w:rPr>
            <w:rStyle w:val="Hipercze"/>
            <w:rFonts w:asciiTheme="minorHAnsi" w:hAnsiTheme="minorHAnsi" w:cstheme="minorHAnsi"/>
            <w:sz w:val="20"/>
            <w:szCs w:val="20"/>
          </w:rPr>
          <w:t>przetargi@spzoz-siedlce.pl</w:t>
        </w:r>
      </w:hyperlink>
      <w:r w:rsidR="00633D78">
        <w:rPr>
          <w:rFonts w:asciiTheme="minorHAnsi" w:hAnsiTheme="minorHAnsi" w:cstheme="minorHAnsi"/>
          <w:color w:val="0000FF"/>
          <w:sz w:val="20"/>
          <w:szCs w:val="20"/>
        </w:rPr>
        <w:t xml:space="preserve"> </w:t>
      </w:r>
    </w:p>
    <w:p w14:paraId="0A4D7AE7" w14:textId="687B3BBE" w:rsidR="002D7E51" w:rsidRPr="00BA28BD" w:rsidRDefault="002D7E51" w:rsidP="001015E7">
      <w:pPr>
        <w:pStyle w:val="Tekstpodstawowy"/>
        <w:spacing w:line="360" w:lineRule="auto"/>
        <w:ind w:left="357"/>
        <w:rPr>
          <w:rFonts w:asciiTheme="minorHAnsi" w:hAnsiTheme="minorHAnsi" w:cstheme="minorHAnsi"/>
          <w:sz w:val="20"/>
          <w:szCs w:val="20"/>
        </w:rPr>
      </w:pPr>
      <w:r w:rsidRPr="00BA28BD">
        <w:rPr>
          <w:rFonts w:asciiTheme="minorHAnsi" w:hAnsiTheme="minorHAnsi" w:cstheme="minorHAnsi"/>
          <w:sz w:val="20"/>
          <w:szCs w:val="20"/>
        </w:rPr>
        <w:t xml:space="preserve"> Adres strony internetowej: </w:t>
      </w:r>
      <w:hyperlink r:id="rId8" w:history="1">
        <w:r w:rsidR="00633D78" w:rsidRPr="003A00A6">
          <w:rPr>
            <w:rStyle w:val="Hipercze"/>
            <w:rFonts w:asciiTheme="minorHAnsi" w:hAnsiTheme="minorHAnsi" w:cstheme="minorHAnsi"/>
            <w:sz w:val="20"/>
            <w:szCs w:val="20"/>
          </w:rPr>
          <w:t>www.spzoz-siedlce.pl</w:t>
        </w:r>
      </w:hyperlink>
      <w:r w:rsidR="00633D78">
        <w:rPr>
          <w:rFonts w:asciiTheme="minorHAnsi" w:hAnsiTheme="minorHAnsi" w:cstheme="minorHAnsi"/>
          <w:color w:val="0000FF"/>
          <w:sz w:val="20"/>
          <w:szCs w:val="20"/>
          <w:u w:val="single"/>
        </w:rPr>
        <w:t xml:space="preserve"> </w:t>
      </w:r>
    </w:p>
    <w:p w14:paraId="4CD9ECCC" w14:textId="2E5C30B3" w:rsidR="00633D78" w:rsidRDefault="00192F39" w:rsidP="008E7850">
      <w:pPr>
        <w:pStyle w:val="Tekstpodstawowy"/>
        <w:spacing w:after="0" w:line="360" w:lineRule="auto"/>
        <w:ind w:left="426"/>
        <w:jc w:val="both"/>
        <w:rPr>
          <w:rFonts w:asciiTheme="minorHAnsi" w:hAnsiTheme="minorHAnsi" w:cstheme="minorHAnsi"/>
          <w:bCs/>
          <w:iCs/>
          <w:color w:val="0000FF"/>
          <w:sz w:val="20"/>
          <w:szCs w:val="20"/>
          <w:u w:val="single"/>
        </w:rPr>
      </w:pPr>
      <w:r w:rsidRPr="00BA28BD">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0E7443" w:rsidRPr="00BA28BD">
        <w:rPr>
          <w:rFonts w:asciiTheme="minorHAnsi" w:hAnsiTheme="minorHAnsi" w:cstheme="minorHAnsi"/>
          <w:sz w:val="20"/>
          <w:szCs w:val="20"/>
        </w:rPr>
        <w:t>:</w:t>
      </w:r>
      <w:r w:rsidR="002D7E51" w:rsidRPr="00BA28BD">
        <w:rPr>
          <w:rFonts w:asciiTheme="minorHAnsi" w:hAnsiTheme="minorHAnsi" w:cstheme="minorHAnsi"/>
          <w:bCs/>
          <w:iCs/>
          <w:color w:val="2F5496"/>
          <w:sz w:val="20"/>
          <w:szCs w:val="20"/>
        </w:rPr>
        <w:t xml:space="preserve"> </w:t>
      </w:r>
      <w:hyperlink r:id="rId9" w:history="1">
        <w:r w:rsidR="00633D78" w:rsidRPr="003A00A6">
          <w:rPr>
            <w:rStyle w:val="Hipercze"/>
            <w:rFonts w:asciiTheme="minorHAnsi" w:hAnsiTheme="minorHAnsi" w:cstheme="minorHAnsi"/>
            <w:bCs/>
            <w:iCs/>
            <w:sz w:val="20"/>
            <w:szCs w:val="20"/>
          </w:rPr>
          <w:t>https://e-propublico.pl</w:t>
        </w:r>
      </w:hyperlink>
    </w:p>
    <w:p w14:paraId="5970AE68" w14:textId="4BFCC495" w:rsidR="000E7443" w:rsidRPr="00BA28BD" w:rsidRDefault="00633D78" w:rsidP="008E7850">
      <w:pPr>
        <w:pStyle w:val="Tekstpodstawowy"/>
        <w:spacing w:after="0" w:line="360" w:lineRule="auto"/>
        <w:ind w:left="426"/>
        <w:jc w:val="both"/>
        <w:rPr>
          <w:rFonts w:asciiTheme="minorHAnsi" w:hAnsiTheme="minorHAnsi" w:cstheme="minorHAnsi"/>
          <w:sz w:val="20"/>
          <w:szCs w:val="20"/>
        </w:rPr>
      </w:pPr>
      <w:hyperlink r:id="rId10" w:history="1">
        <w:r w:rsidRPr="003A00A6">
          <w:rPr>
            <w:rStyle w:val="Hipercze"/>
            <w:rFonts w:ascii="Calibri" w:hAnsi="Calibri" w:cs="Calibri"/>
            <w:bCs/>
            <w:iCs/>
            <w:sz w:val="20"/>
            <w:szCs w:val="20"/>
          </w:rPr>
          <w:t>https://e-propublico.pl/PostepowaniaZamawiajacego/Details?przetargId=c02bd3af-cff1-4fbd-bc6e-236a4c659f79</w:t>
        </w:r>
      </w:hyperlink>
      <w:r>
        <w:rPr>
          <w:rFonts w:ascii="Calibri" w:hAnsi="Calibri" w:cs="Calibri"/>
          <w:bCs/>
          <w:iCs/>
          <w:color w:val="2F5496"/>
          <w:sz w:val="20"/>
          <w:szCs w:val="20"/>
        </w:rPr>
        <w:t xml:space="preserve"> </w:t>
      </w:r>
      <w:r w:rsidR="001015E7" w:rsidRPr="00BA28BD">
        <w:rPr>
          <w:rFonts w:asciiTheme="minorHAnsi" w:hAnsiTheme="minorHAnsi" w:cstheme="minorHAnsi"/>
          <w:bCs/>
          <w:iCs/>
          <w:color w:val="2F5496"/>
          <w:sz w:val="20"/>
          <w:szCs w:val="20"/>
        </w:rPr>
        <w:t xml:space="preserve"> </w:t>
      </w:r>
      <w:r w:rsidR="001015E7" w:rsidRPr="00BA28BD">
        <w:rPr>
          <w:rFonts w:asciiTheme="minorHAnsi" w:hAnsiTheme="minorHAnsi" w:cstheme="minorHAnsi"/>
          <w:sz w:val="20"/>
          <w:szCs w:val="20"/>
        </w:rPr>
        <w:t>(dalej jako: ”Strona internetowa prowadzonego postępowania”)</w:t>
      </w:r>
      <w:r w:rsidR="00192F39" w:rsidRPr="00BA28BD">
        <w:rPr>
          <w:rFonts w:asciiTheme="minorHAnsi" w:hAnsiTheme="minorHAnsi" w:cstheme="minorHAnsi"/>
          <w:sz w:val="20"/>
          <w:szCs w:val="20"/>
        </w:rPr>
        <w:t>.</w:t>
      </w:r>
    </w:p>
    <w:p w14:paraId="52DFB85A" w14:textId="77777777" w:rsidR="009838C7" w:rsidRPr="00BA28BD" w:rsidRDefault="009838C7" w:rsidP="008E7850">
      <w:pPr>
        <w:pStyle w:val="Nagwek1"/>
        <w:spacing w:line="360" w:lineRule="auto"/>
        <w:rPr>
          <w:rFonts w:asciiTheme="minorHAnsi" w:hAnsiTheme="minorHAnsi" w:cstheme="minorHAnsi"/>
          <w:sz w:val="20"/>
          <w:szCs w:val="20"/>
        </w:rPr>
      </w:pPr>
      <w:bookmarkStart w:id="1" w:name="_Toc258314243"/>
      <w:r w:rsidRPr="00BA28BD">
        <w:rPr>
          <w:rFonts w:asciiTheme="minorHAnsi" w:hAnsiTheme="minorHAnsi" w:cstheme="minorHAnsi"/>
          <w:sz w:val="20"/>
          <w:szCs w:val="20"/>
        </w:rPr>
        <w:t>Tryb udzielenia zamówienia</w:t>
      </w:r>
      <w:bookmarkEnd w:id="1"/>
    </w:p>
    <w:p w14:paraId="6BB0361A" w14:textId="77777777" w:rsidR="00EB7871" w:rsidRPr="00BA28BD" w:rsidRDefault="009838C7" w:rsidP="008E7850">
      <w:pPr>
        <w:pStyle w:val="Tekstpodstawowywcity"/>
        <w:spacing w:line="360" w:lineRule="auto"/>
        <w:ind w:left="426" w:firstLine="5"/>
        <w:jc w:val="both"/>
        <w:rPr>
          <w:rFonts w:asciiTheme="minorHAnsi" w:hAnsiTheme="minorHAnsi" w:cstheme="minorHAnsi"/>
          <w:sz w:val="20"/>
          <w:szCs w:val="20"/>
        </w:rPr>
      </w:pPr>
      <w:r w:rsidRPr="00BA28BD">
        <w:rPr>
          <w:rFonts w:asciiTheme="minorHAnsi" w:hAnsiTheme="minorHAnsi" w:cstheme="minorHAnsi"/>
          <w:sz w:val="20"/>
          <w:szCs w:val="20"/>
        </w:rPr>
        <w:t xml:space="preserve">Postępowanie </w:t>
      </w:r>
      <w:r w:rsidR="00277E7E" w:rsidRPr="00BA28BD">
        <w:rPr>
          <w:rFonts w:asciiTheme="minorHAnsi" w:hAnsiTheme="minorHAnsi" w:cstheme="minorHAnsi"/>
          <w:sz w:val="20"/>
          <w:szCs w:val="20"/>
        </w:rPr>
        <w:t xml:space="preserve">o udzielenie zamówienia </w:t>
      </w:r>
      <w:r w:rsidRPr="00BA28BD">
        <w:rPr>
          <w:rFonts w:asciiTheme="minorHAnsi" w:hAnsiTheme="minorHAnsi" w:cstheme="minorHAnsi"/>
          <w:sz w:val="20"/>
          <w:szCs w:val="20"/>
        </w:rPr>
        <w:t>prowadzone</w:t>
      </w:r>
      <w:r w:rsidR="00277E7E" w:rsidRPr="00BA28BD">
        <w:rPr>
          <w:rFonts w:asciiTheme="minorHAnsi" w:hAnsiTheme="minorHAnsi" w:cstheme="minorHAnsi"/>
          <w:sz w:val="20"/>
          <w:szCs w:val="20"/>
        </w:rPr>
        <w:t xml:space="preserve"> jest w trybie </w:t>
      </w:r>
      <w:r w:rsidR="00277E7E" w:rsidRPr="00BA28BD">
        <w:rPr>
          <w:rFonts w:asciiTheme="minorHAnsi" w:hAnsiTheme="minorHAnsi" w:cstheme="minorHAnsi"/>
          <w:b/>
          <w:bCs/>
          <w:sz w:val="20"/>
          <w:szCs w:val="20"/>
        </w:rPr>
        <w:t>Podstawowy bez</w:t>
      </w:r>
      <w:r w:rsidR="003D02DA" w:rsidRPr="00BA28BD">
        <w:rPr>
          <w:rFonts w:asciiTheme="minorHAnsi" w:hAnsiTheme="minorHAnsi" w:cstheme="minorHAnsi"/>
          <w:b/>
          <w:bCs/>
          <w:sz w:val="20"/>
          <w:szCs w:val="20"/>
        </w:rPr>
        <w:t xml:space="preserve"> </w:t>
      </w:r>
      <w:r w:rsidR="00277E7E" w:rsidRPr="00BA28BD">
        <w:rPr>
          <w:rFonts w:asciiTheme="minorHAnsi" w:hAnsiTheme="minorHAnsi" w:cstheme="minorHAnsi"/>
          <w:b/>
          <w:bCs/>
          <w:sz w:val="20"/>
          <w:szCs w:val="20"/>
        </w:rPr>
        <w:t>negocjacji</w:t>
      </w:r>
      <w:r w:rsidR="00277E7E" w:rsidRPr="00BA28BD">
        <w:rPr>
          <w:rFonts w:asciiTheme="minorHAnsi" w:hAnsiTheme="minorHAnsi" w:cstheme="minorHAnsi"/>
          <w:sz w:val="20"/>
          <w:szCs w:val="20"/>
        </w:rPr>
        <w:t>, o którym mowa w art. 275 pkt 1 ustawy Pzp.</w:t>
      </w:r>
    </w:p>
    <w:p w14:paraId="62186261" w14:textId="77777777" w:rsidR="00E11924" w:rsidRPr="00BA28BD" w:rsidRDefault="00E11924" w:rsidP="008E7850">
      <w:pPr>
        <w:pStyle w:val="Nagwek1"/>
        <w:spacing w:line="360" w:lineRule="auto"/>
        <w:rPr>
          <w:rFonts w:asciiTheme="minorHAnsi" w:hAnsiTheme="minorHAnsi" w:cstheme="minorHAnsi"/>
          <w:sz w:val="20"/>
          <w:szCs w:val="20"/>
          <w:lang w:val="pl-PL"/>
        </w:rPr>
      </w:pPr>
      <w:bookmarkStart w:id="2" w:name="_Toc258314244"/>
      <w:r w:rsidRPr="00BA28BD">
        <w:rPr>
          <w:rFonts w:asciiTheme="minorHAnsi" w:hAnsiTheme="minorHAnsi" w:cstheme="minorHAnsi"/>
          <w:sz w:val="20"/>
          <w:szCs w:val="20"/>
          <w:lang w:val="pl-PL"/>
        </w:rPr>
        <w:t>informacje ogólne</w:t>
      </w:r>
    </w:p>
    <w:p w14:paraId="5C830279" w14:textId="77777777" w:rsidR="00E11924" w:rsidRPr="00BA28BD" w:rsidRDefault="00E11924"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Komunikacja w postępowaniu</w:t>
      </w:r>
    </w:p>
    <w:p w14:paraId="75116102" w14:textId="77777777" w:rsidR="00633D78" w:rsidRDefault="00E11924" w:rsidP="008E7850">
      <w:pPr>
        <w:pStyle w:val="Nagwek2"/>
        <w:numPr>
          <w:ilvl w:val="0"/>
          <w:numId w:val="0"/>
        </w:numPr>
        <w:spacing w:line="360" w:lineRule="auto"/>
        <w:ind w:left="680"/>
        <w:rPr>
          <w:rFonts w:asciiTheme="minorHAnsi" w:hAnsiTheme="minorHAnsi" w:cstheme="minorHAnsi"/>
          <w:color w:val="0000FF"/>
          <w:sz w:val="20"/>
          <w:szCs w:val="20"/>
          <w:u w:val="single"/>
        </w:rPr>
      </w:pPr>
      <w:r w:rsidRPr="00BA28BD">
        <w:rPr>
          <w:rFonts w:asciiTheme="minorHAnsi" w:hAnsiTheme="minorHAnsi" w:cstheme="minorHAnsi"/>
          <w:sz w:val="20"/>
          <w:szCs w:val="20"/>
        </w:rPr>
        <w:t>W niniejszym postępowaniu komunikacja między Zamawiającym a Wykonawcami odbywa się przy użyciu środków komunikacji elektronicznej, za pośrednictwem platformy on-line działającej pod adresem</w:t>
      </w:r>
      <w:r w:rsidR="00670A26" w:rsidRPr="00BA28BD">
        <w:rPr>
          <w:rFonts w:asciiTheme="minorHAnsi" w:hAnsiTheme="minorHAnsi" w:cstheme="minorHAnsi"/>
          <w:sz w:val="20"/>
          <w:szCs w:val="20"/>
        </w:rPr>
        <w:t xml:space="preserve"> </w:t>
      </w:r>
      <w:hyperlink r:id="rId11" w:history="1">
        <w:r w:rsidR="00633D78" w:rsidRPr="003A00A6">
          <w:rPr>
            <w:rStyle w:val="Hipercze"/>
            <w:rFonts w:asciiTheme="minorHAnsi" w:hAnsiTheme="minorHAnsi" w:cstheme="minorHAnsi"/>
            <w:sz w:val="20"/>
            <w:szCs w:val="20"/>
          </w:rPr>
          <w:t>https://e-propublico.pl</w:t>
        </w:r>
      </w:hyperlink>
      <w:r w:rsidR="00633D78">
        <w:rPr>
          <w:rFonts w:asciiTheme="minorHAnsi" w:hAnsiTheme="minorHAnsi" w:cstheme="minorHAnsi"/>
          <w:color w:val="0000FF"/>
          <w:sz w:val="20"/>
          <w:szCs w:val="20"/>
          <w:u w:val="single"/>
        </w:rPr>
        <w:t xml:space="preserve"> </w:t>
      </w:r>
    </w:p>
    <w:p w14:paraId="2902B0A1" w14:textId="651E33E8" w:rsidR="00E11924" w:rsidRPr="00BA28BD" w:rsidRDefault="00633D78" w:rsidP="008E7850">
      <w:pPr>
        <w:pStyle w:val="Nagwek2"/>
        <w:numPr>
          <w:ilvl w:val="0"/>
          <w:numId w:val="0"/>
        </w:numPr>
        <w:spacing w:line="360" w:lineRule="auto"/>
        <w:ind w:left="680"/>
        <w:rPr>
          <w:rFonts w:asciiTheme="minorHAnsi" w:hAnsiTheme="minorHAnsi" w:cstheme="minorHAnsi"/>
          <w:sz w:val="20"/>
          <w:szCs w:val="20"/>
        </w:rPr>
      </w:pPr>
      <w:hyperlink r:id="rId12" w:history="1">
        <w:r w:rsidRPr="003A00A6">
          <w:rPr>
            <w:rStyle w:val="Hipercze"/>
            <w:rFonts w:ascii="Calibri" w:hAnsi="Calibri" w:cs="Calibri"/>
            <w:sz w:val="20"/>
            <w:szCs w:val="20"/>
          </w:rPr>
          <w:t>https://e-propublico.pl/PostepowaniaZamawiajacego/Details?przetargId=c02bd3af-cff1-4fbd-bc6e-236a4c659f79</w:t>
        </w:r>
      </w:hyperlink>
      <w:r>
        <w:rPr>
          <w:rFonts w:ascii="Calibri" w:hAnsi="Calibri" w:cs="Calibri"/>
          <w:sz w:val="20"/>
          <w:szCs w:val="20"/>
        </w:rPr>
        <w:t xml:space="preserve"> </w:t>
      </w:r>
      <w:r w:rsidR="00E11924" w:rsidRPr="00BA28BD">
        <w:rPr>
          <w:rFonts w:asciiTheme="minorHAnsi" w:hAnsiTheme="minorHAnsi" w:cstheme="minorHAnsi"/>
          <w:sz w:val="20"/>
          <w:szCs w:val="20"/>
        </w:rPr>
        <w:t xml:space="preserve"> (dalej jako: ”Platforma”).</w:t>
      </w:r>
    </w:p>
    <w:p w14:paraId="673ECDB4" w14:textId="77777777" w:rsidR="00836183" w:rsidRPr="00BA28BD" w:rsidRDefault="00E11924"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Wizja lokalna</w:t>
      </w:r>
      <w:r w:rsidR="00192F39" w:rsidRPr="00BA28BD">
        <w:rPr>
          <w:rFonts w:asciiTheme="minorHAnsi" w:hAnsiTheme="minorHAnsi" w:cstheme="minorHAnsi"/>
          <w:sz w:val="20"/>
          <w:szCs w:val="20"/>
          <w:lang w:val="pl-PL"/>
        </w:rPr>
        <w:t xml:space="preserve"> </w:t>
      </w:r>
    </w:p>
    <w:p w14:paraId="6F665B96" w14:textId="77777777" w:rsidR="000B0F13" w:rsidRPr="00BA28BD" w:rsidRDefault="00F00BFE" w:rsidP="008E7850">
      <w:pPr>
        <w:pStyle w:val="Nagwek2"/>
        <w:numPr>
          <w:ilvl w:val="0"/>
          <w:numId w:val="0"/>
        </w:numPr>
        <w:spacing w:before="0" w:line="360" w:lineRule="auto"/>
        <w:ind w:left="680"/>
        <w:rPr>
          <w:rFonts w:asciiTheme="minorHAnsi" w:hAnsiTheme="minorHAnsi" w:cstheme="minorHAnsi"/>
          <w:sz w:val="20"/>
          <w:szCs w:val="20"/>
          <w:lang w:val="pl-PL"/>
        </w:rPr>
      </w:pPr>
      <w:r w:rsidRPr="00BA28BD">
        <w:rPr>
          <w:rFonts w:asciiTheme="minorHAnsi" w:hAnsiTheme="minorHAnsi" w:cstheme="minorHAnsi"/>
          <w:sz w:val="20"/>
          <w:szCs w:val="20"/>
        </w:rPr>
        <w:t>Zamawiający nie przewiduje obowiązku odbyci</w:t>
      </w:r>
      <w:r w:rsidRPr="00BA28BD">
        <w:rPr>
          <w:rFonts w:asciiTheme="minorHAnsi" w:hAnsiTheme="minorHAnsi" w:cstheme="minorHAnsi"/>
          <w:sz w:val="20"/>
          <w:szCs w:val="20"/>
          <w:lang w:val="pl-PL"/>
        </w:rPr>
        <w:t>a</w:t>
      </w:r>
      <w:r w:rsidRPr="00BA28BD">
        <w:rPr>
          <w:rFonts w:asciiTheme="minorHAnsi" w:hAnsiTheme="minorHAnsi" w:cstheme="minorHAnsi"/>
          <w:sz w:val="20"/>
          <w:szCs w:val="20"/>
        </w:rPr>
        <w:t xml:space="preserve"> przez </w:t>
      </w:r>
      <w:r w:rsidRPr="00BA28BD">
        <w:rPr>
          <w:rFonts w:asciiTheme="minorHAnsi" w:hAnsiTheme="minorHAnsi" w:cstheme="minorHAnsi"/>
          <w:sz w:val="20"/>
          <w:szCs w:val="20"/>
          <w:lang w:val="pl-PL"/>
        </w:rPr>
        <w:t>Wykonawcę</w:t>
      </w:r>
      <w:r w:rsidRPr="00BA28BD">
        <w:rPr>
          <w:rFonts w:asciiTheme="minorHAnsi" w:hAnsiTheme="minorHAnsi" w:cstheme="minorHAnsi"/>
          <w:sz w:val="20"/>
          <w:szCs w:val="20"/>
        </w:rPr>
        <w:t xml:space="preserve"> wizji lokalnej lub sprawdzenia przez Wykonawcę dokumentów niezbędnych do realizacji zamówienia</w:t>
      </w:r>
      <w:r w:rsidRPr="00BA28BD">
        <w:rPr>
          <w:rFonts w:asciiTheme="minorHAnsi" w:hAnsiTheme="minorHAnsi" w:cstheme="minorHAnsi"/>
          <w:sz w:val="20"/>
          <w:szCs w:val="20"/>
          <w:lang w:val="pl-PL"/>
        </w:rPr>
        <w:t>.</w:t>
      </w:r>
    </w:p>
    <w:p w14:paraId="44D48A98" w14:textId="77777777" w:rsidR="00E11924" w:rsidRPr="00BA28BD" w:rsidRDefault="00E11924"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Zaliczki na poczet </w:t>
      </w:r>
      <w:r w:rsidR="000B0F13" w:rsidRPr="00BA28BD">
        <w:rPr>
          <w:rFonts w:asciiTheme="minorHAnsi" w:hAnsiTheme="minorHAnsi" w:cstheme="minorHAnsi"/>
          <w:sz w:val="20"/>
          <w:szCs w:val="20"/>
        </w:rPr>
        <w:t>wykonania</w:t>
      </w:r>
      <w:r w:rsidRPr="00BA28BD">
        <w:rPr>
          <w:rFonts w:asciiTheme="minorHAnsi" w:hAnsiTheme="minorHAnsi" w:cstheme="minorHAnsi"/>
          <w:sz w:val="20"/>
          <w:szCs w:val="20"/>
        </w:rPr>
        <w:t xml:space="preserve"> zamówienia</w:t>
      </w:r>
    </w:p>
    <w:p w14:paraId="28D5C1DC" w14:textId="77777777" w:rsidR="000B0F13" w:rsidRPr="00BA28BD" w:rsidRDefault="00F00BFE" w:rsidP="008E7850">
      <w:pPr>
        <w:pStyle w:val="Nagwek2"/>
        <w:numPr>
          <w:ilvl w:val="0"/>
          <w:numId w:val="0"/>
        </w:numPr>
        <w:spacing w:line="360" w:lineRule="auto"/>
        <w:ind w:left="680"/>
        <w:rPr>
          <w:rFonts w:asciiTheme="minorHAnsi" w:hAnsiTheme="minorHAnsi" w:cstheme="minorHAnsi"/>
          <w:sz w:val="20"/>
          <w:szCs w:val="20"/>
          <w:lang w:val="pl-PL"/>
        </w:rPr>
      </w:pPr>
      <w:r w:rsidRPr="00BA28BD">
        <w:rPr>
          <w:rFonts w:asciiTheme="minorHAnsi" w:hAnsiTheme="minorHAnsi" w:cstheme="minorHAnsi"/>
          <w:sz w:val="20"/>
          <w:szCs w:val="20"/>
        </w:rPr>
        <w:t>Zamawiający nie przewiduje udzielenia zaliczek na poczet wykonania zamówienia.</w:t>
      </w:r>
    </w:p>
    <w:p w14:paraId="2B7AEA31" w14:textId="77777777" w:rsidR="00E11924" w:rsidRPr="00BA28BD" w:rsidRDefault="00E11924"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Katalogi elektroniczne</w:t>
      </w:r>
    </w:p>
    <w:p w14:paraId="25772867" w14:textId="51432F74" w:rsidR="00C270BA" w:rsidRPr="00BA28BD" w:rsidRDefault="00C270BA" w:rsidP="008E7850">
      <w:pPr>
        <w:pStyle w:val="Nagwek2"/>
        <w:numPr>
          <w:ilvl w:val="0"/>
          <w:numId w:val="0"/>
        </w:numPr>
        <w:spacing w:line="360" w:lineRule="auto"/>
        <w:ind w:left="680"/>
        <w:rPr>
          <w:rFonts w:asciiTheme="minorHAnsi" w:hAnsiTheme="minorHAnsi" w:cstheme="minorHAnsi"/>
          <w:sz w:val="20"/>
          <w:szCs w:val="20"/>
        </w:rPr>
      </w:pPr>
      <w:r w:rsidRPr="00BA28BD">
        <w:rPr>
          <w:rFonts w:asciiTheme="minorHAnsi" w:hAnsiTheme="minorHAnsi" w:cstheme="minorHAnsi"/>
          <w:sz w:val="20"/>
          <w:szCs w:val="20"/>
        </w:rPr>
        <w:t xml:space="preserve">Zamawiający </w:t>
      </w:r>
      <w:r w:rsidR="00F00BFE" w:rsidRPr="00BA28BD">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F00BFE" w:rsidRPr="00BA28BD">
        <w:rPr>
          <w:rFonts w:asciiTheme="minorHAnsi" w:hAnsiTheme="minorHAnsi" w:cstheme="minorHAnsi"/>
          <w:sz w:val="20"/>
          <w:szCs w:val="20"/>
        </w:rPr>
        <w:instrText xml:space="preserve"> FORMCHECKBOX </w:instrText>
      </w:r>
      <w:r w:rsidR="00F00BFE" w:rsidRPr="00BA28BD">
        <w:rPr>
          <w:rFonts w:asciiTheme="minorHAnsi" w:hAnsiTheme="minorHAnsi" w:cstheme="minorHAnsi"/>
          <w:sz w:val="20"/>
          <w:szCs w:val="20"/>
        </w:rPr>
      </w:r>
      <w:r w:rsidR="00F00BFE" w:rsidRPr="00BA28BD">
        <w:rPr>
          <w:rFonts w:asciiTheme="minorHAnsi" w:hAnsiTheme="minorHAnsi" w:cstheme="minorHAnsi"/>
          <w:sz w:val="20"/>
          <w:szCs w:val="20"/>
        </w:rPr>
        <w:fldChar w:fldCharType="separate"/>
      </w:r>
      <w:r w:rsidR="00F00BFE" w:rsidRPr="00BA28BD">
        <w:rPr>
          <w:rFonts w:asciiTheme="minorHAnsi" w:hAnsiTheme="minorHAnsi" w:cstheme="minorHAnsi"/>
          <w:sz w:val="20"/>
          <w:szCs w:val="20"/>
        </w:rPr>
        <w:fldChar w:fldCharType="end"/>
      </w:r>
      <w:bookmarkEnd w:id="3"/>
      <w:r w:rsidRPr="00BA28BD">
        <w:rPr>
          <w:rFonts w:asciiTheme="minorHAnsi" w:hAnsiTheme="minorHAnsi" w:cstheme="minorHAnsi"/>
          <w:sz w:val="20"/>
          <w:szCs w:val="20"/>
        </w:rPr>
        <w:t xml:space="preserve"> wymaga /  </w:t>
      </w:r>
      <w:r w:rsidR="00F00BFE" w:rsidRPr="00BA28BD">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F00BFE" w:rsidRPr="00BA28BD">
        <w:rPr>
          <w:rFonts w:asciiTheme="minorHAnsi" w:hAnsiTheme="minorHAnsi" w:cstheme="minorHAnsi"/>
          <w:sz w:val="20"/>
          <w:szCs w:val="20"/>
        </w:rPr>
        <w:instrText xml:space="preserve"> FORMCHECKBOX </w:instrText>
      </w:r>
      <w:r w:rsidR="00F00BFE" w:rsidRPr="00BA28BD">
        <w:rPr>
          <w:rFonts w:asciiTheme="minorHAnsi" w:hAnsiTheme="minorHAnsi" w:cstheme="minorHAnsi"/>
          <w:sz w:val="20"/>
          <w:szCs w:val="20"/>
        </w:rPr>
      </w:r>
      <w:r w:rsidR="00F00BFE" w:rsidRPr="00BA28BD">
        <w:rPr>
          <w:rFonts w:asciiTheme="minorHAnsi" w:hAnsiTheme="minorHAnsi" w:cstheme="minorHAnsi"/>
          <w:sz w:val="20"/>
          <w:szCs w:val="20"/>
        </w:rPr>
        <w:fldChar w:fldCharType="separate"/>
      </w:r>
      <w:r w:rsidR="00F00BFE" w:rsidRPr="00BA28BD">
        <w:rPr>
          <w:rFonts w:asciiTheme="minorHAnsi" w:hAnsiTheme="minorHAnsi" w:cstheme="minorHAnsi"/>
          <w:sz w:val="20"/>
          <w:szCs w:val="20"/>
        </w:rPr>
        <w:fldChar w:fldCharType="end"/>
      </w:r>
      <w:bookmarkEnd w:id="4"/>
      <w:r w:rsidRPr="00BA28BD">
        <w:rPr>
          <w:rFonts w:asciiTheme="minorHAnsi" w:hAnsiTheme="minorHAnsi" w:cstheme="minorHAnsi"/>
          <w:sz w:val="20"/>
          <w:szCs w:val="20"/>
        </w:rPr>
        <w:t xml:space="preserve"> nie wymaga złożenia ofert w postaci katalogów elektronicznych.</w:t>
      </w:r>
    </w:p>
    <w:p w14:paraId="6755BFA6" w14:textId="5DCE35BE" w:rsidR="00E11924" w:rsidRPr="00BA28BD" w:rsidRDefault="00E11924" w:rsidP="008E7850">
      <w:pPr>
        <w:pStyle w:val="Nagwek2"/>
        <w:spacing w:line="360" w:lineRule="auto"/>
        <w:rPr>
          <w:rFonts w:asciiTheme="minorHAnsi" w:hAnsiTheme="minorHAnsi" w:cstheme="minorHAnsi"/>
          <w:sz w:val="20"/>
          <w:szCs w:val="20"/>
          <w:lang w:val="pl-PL"/>
        </w:rPr>
      </w:pPr>
      <w:r w:rsidRPr="00BA28BD">
        <w:rPr>
          <w:rFonts w:asciiTheme="minorHAnsi" w:hAnsiTheme="minorHAnsi" w:cstheme="minorHAnsi"/>
          <w:sz w:val="20"/>
          <w:szCs w:val="20"/>
          <w:lang w:val="pl-PL"/>
        </w:rPr>
        <w:lastRenderedPageBreak/>
        <w:t>Do spraw nieure</w:t>
      </w:r>
      <w:r w:rsidR="00C270BA" w:rsidRPr="00BA28BD">
        <w:rPr>
          <w:rFonts w:asciiTheme="minorHAnsi" w:hAnsiTheme="minorHAnsi" w:cstheme="minorHAnsi"/>
          <w:sz w:val="20"/>
          <w:szCs w:val="20"/>
          <w:lang w:val="pl-PL"/>
        </w:rPr>
        <w:t xml:space="preserve">gulowanych </w:t>
      </w:r>
      <w:r w:rsidR="00C270BA" w:rsidRPr="00BA28BD">
        <w:rPr>
          <w:rFonts w:asciiTheme="minorHAnsi" w:hAnsiTheme="minorHAnsi" w:cstheme="minorHAnsi"/>
          <w:sz w:val="20"/>
          <w:szCs w:val="20"/>
        </w:rPr>
        <w:t xml:space="preserve">w niniejszej SWZ mają zastosowanie przepisy ustawy z dnia </w:t>
      </w:r>
      <w:r w:rsidR="009F663D" w:rsidRPr="00BA28BD">
        <w:rPr>
          <w:rFonts w:asciiTheme="minorHAnsi" w:hAnsiTheme="minorHAnsi" w:cstheme="minorHAnsi"/>
          <w:sz w:val="20"/>
          <w:szCs w:val="20"/>
        </w:rPr>
        <w:t xml:space="preserve">11 września 2019r. roku Prawo zamówień publicznych </w:t>
      </w:r>
      <w:r w:rsidR="00F00BFE" w:rsidRPr="00BA28BD">
        <w:rPr>
          <w:rFonts w:asciiTheme="minorHAnsi" w:hAnsiTheme="minorHAnsi" w:cstheme="minorHAnsi"/>
          <w:sz w:val="20"/>
          <w:szCs w:val="20"/>
        </w:rPr>
        <w:t>(t.j. Dz. U. z 2026 r. poz. 793)</w:t>
      </w:r>
      <w:r w:rsidR="00C270BA" w:rsidRPr="00BA28BD">
        <w:rPr>
          <w:rFonts w:asciiTheme="minorHAnsi" w:hAnsiTheme="minorHAnsi" w:cstheme="minorHAnsi"/>
          <w:sz w:val="20"/>
          <w:szCs w:val="20"/>
          <w:lang w:val="pl-PL"/>
        </w:rPr>
        <w:t>.</w:t>
      </w:r>
    </w:p>
    <w:p w14:paraId="5FA6210A" w14:textId="77777777" w:rsidR="00EB7871" w:rsidRPr="00BA28BD" w:rsidRDefault="00F23594"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t>Opis przedmiotu zamówienia</w:t>
      </w:r>
      <w:bookmarkEnd w:id="2"/>
    </w:p>
    <w:p w14:paraId="034E5F64" w14:textId="0D5C34D2" w:rsidR="008F7292" w:rsidRPr="00BA28BD" w:rsidRDefault="008F7292" w:rsidP="008E7850">
      <w:pPr>
        <w:pStyle w:val="Nagwek2"/>
        <w:spacing w:after="60" w:line="360" w:lineRule="auto"/>
        <w:rPr>
          <w:rFonts w:asciiTheme="minorHAnsi" w:hAnsiTheme="minorHAnsi" w:cstheme="minorHAnsi"/>
          <w:sz w:val="20"/>
          <w:szCs w:val="20"/>
        </w:rPr>
      </w:pPr>
      <w:r w:rsidRPr="00BA28BD">
        <w:rPr>
          <w:rFonts w:asciiTheme="minorHAnsi" w:hAnsiTheme="minorHAnsi" w:cstheme="minorHAnsi"/>
          <w:sz w:val="20"/>
          <w:szCs w:val="20"/>
        </w:rPr>
        <w:t xml:space="preserve">Przedmiotem zamówienia jest </w:t>
      </w:r>
      <w:r w:rsidR="00F00BFE" w:rsidRPr="00BA28BD">
        <w:rPr>
          <w:rFonts w:asciiTheme="minorHAnsi" w:hAnsiTheme="minorHAnsi" w:cstheme="minorHAnsi"/>
          <w:b/>
          <w:sz w:val="20"/>
          <w:szCs w:val="20"/>
        </w:rPr>
        <w:t>Dostawa łóżek do Szpitala Samodzielnego Publicznego Zakładu Opieki Zdrowotnej w Siedlcach</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F00BFE" w:rsidRPr="00BA28BD" w14:paraId="0A256AD3" w14:textId="77777777" w:rsidTr="009B3F0E">
        <w:tc>
          <w:tcPr>
            <w:tcW w:w="8651" w:type="dxa"/>
          </w:tcPr>
          <w:p w14:paraId="05EA030D" w14:textId="125B87F8" w:rsidR="00F00BFE" w:rsidRPr="00BA28BD" w:rsidRDefault="00F00BFE" w:rsidP="009B3F0E">
            <w:pPr>
              <w:pStyle w:val="Tekstpodstawowy"/>
              <w:spacing w:before="80" w:line="360" w:lineRule="auto"/>
              <w:rPr>
                <w:rFonts w:asciiTheme="minorHAnsi" w:hAnsiTheme="minorHAnsi" w:cstheme="minorHAnsi"/>
                <w:sz w:val="20"/>
                <w:szCs w:val="20"/>
              </w:rPr>
            </w:pPr>
            <w:r w:rsidRPr="00BA28BD">
              <w:rPr>
                <w:rFonts w:asciiTheme="minorHAnsi" w:hAnsiTheme="minorHAnsi" w:cstheme="minorHAnsi"/>
                <w:b/>
                <w:sz w:val="20"/>
                <w:szCs w:val="20"/>
              </w:rPr>
              <w:t xml:space="preserve">Wspólny Słownik Zamówień: </w:t>
            </w:r>
            <w:r w:rsidRPr="00BA28BD">
              <w:rPr>
                <w:rFonts w:asciiTheme="minorHAnsi" w:hAnsiTheme="minorHAnsi" w:cstheme="minorHAnsi"/>
                <w:sz w:val="20"/>
                <w:szCs w:val="20"/>
              </w:rPr>
              <w:t xml:space="preserve">33192120-9 - Łóżka szpitalne </w:t>
            </w:r>
          </w:p>
          <w:p w14:paraId="7D83B926" w14:textId="77777777" w:rsidR="00F00BFE" w:rsidRPr="00BA28BD" w:rsidRDefault="00F00BFE" w:rsidP="009B3F0E">
            <w:pPr>
              <w:pStyle w:val="Tekstpodstawowy"/>
              <w:spacing w:before="80" w:after="60" w:line="360" w:lineRule="auto"/>
              <w:rPr>
                <w:rFonts w:asciiTheme="minorHAnsi" w:hAnsiTheme="minorHAnsi" w:cstheme="minorHAnsi"/>
                <w:b/>
                <w:sz w:val="20"/>
                <w:szCs w:val="20"/>
              </w:rPr>
            </w:pPr>
            <w:r w:rsidRPr="00BA28BD">
              <w:rPr>
                <w:rFonts w:asciiTheme="minorHAnsi" w:hAnsiTheme="minorHAnsi" w:cstheme="minorHAnsi"/>
                <w:sz w:val="20"/>
                <w:szCs w:val="20"/>
              </w:rPr>
              <w:t>Szczegółowy opis przedmiotu zamówienia:</w:t>
            </w:r>
          </w:p>
          <w:p w14:paraId="4162E62F" w14:textId="2C82872A" w:rsidR="00F00BFE" w:rsidRPr="00BA28BD" w:rsidRDefault="00F00BFE" w:rsidP="009B3F0E">
            <w:pPr>
              <w:pStyle w:val="Tekstpodstawowy"/>
              <w:spacing w:after="60" w:line="360" w:lineRule="auto"/>
              <w:jc w:val="both"/>
              <w:rPr>
                <w:rFonts w:asciiTheme="minorHAnsi" w:hAnsiTheme="minorHAnsi" w:cstheme="minorHAnsi"/>
                <w:sz w:val="20"/>
                <w:szCs w:val="20"/>
              </w:rPr>
            </w:pPr>
            <w:r w:rsidRPr="00BA28BD">
              <w:rPr>
                <w:rFonts w:asciiTheme="minorHAnsi" w:hAnsiTheme="minorHAnsi" w:cstheme="minorHAnsi"/>
                <w:sz w:val="20"/>
                <w:szCs w:val="20"/>
              </w:rPr>
              <w:t xml:space="preserve">Dostawa łóżek szpitalnych z materacami na potrzeby Oddziału Chirurgii i Oddziału Wewnętrznego Szpitala Samodzielnego Publicznego Zakładu Opieki Zdrowotnej w Siedlcach, zgodnie z minimalnymi parametrami określonymi w </w:t>
            </w:r>
            <w:r w:rsidR="00BA28BD" w:rsidRPr="00BA28BD">
              <w:rPr>
                <w:rFonts w:asciiTheme="minorHAnsi" w:hAnsiTheme="minorHAnsi" w:cstheme="minorHAnsi"/>
                <w:sz w:val="20"/>
                <w:szCs w:val="20"/>
              </w:rPr>
              <w:t>załączniku</w:t>
            </w:r>
            <w:r w:rsidRPr="00BA28BD">
              <w:rPr>
                <w:rFonts w:asciiTheme="minorHAnsi" w:hAnsiTheme="minorHAnsi" w:cstheme="minorHAnsi"/>
                <w:sz w:val="20"/>
                <w:szCs w:val="20"/>
              </w:rPr>
              <w:t xml:space="preserve"> nr 4 do SWZ</w:t>
            </w:r>
          </w:p>
        </w:tc>
      </w:tr>
    </w:tbl>
    <w:p w14:paraId="47E15F37" w14:textId="77777777" w:rsidR="00466D96" w:rsidRPr="00BA28BD" w:rsidRDefault="008F7292" w:rsidP="008E7850">
      <w:pPr>
        <w:pStyle w:val="Nagwek2"/>
        <w:numPr>
          <w:ilvl w:val="0"/>
          <w:numId w:val="0"/>
        </w:numPr>
        <w:spacing w:line="360" w:lineRule="auto"/>
        <w:ind w:left="680"/>
        <w:rPr>
          <w:rFonts w:asciiTheme="minorHAnsi" w:hAnsiTheme="minorHAnsi" w:cstheme="minorHAnsi"/>
          <w:sz w:val="20"/>
          <w:szCs w:val="20"/>
        </w:rPr>
      </w:pPr>
      <w:r w:rsidRPr="00BA28BD">
        <w:rPr>
          <w:rFonts w:asciiTheme="minorHAnsi" w:hAnsiTheme="minorHAnsi" w:cstheme="minorHAnsi"/>
          <w:sz w:val="20"/>
          <w:szCs w:val="20"/>
        </w:rPr>
        <w:t xml:space="preserve">Zamawiający </w:t>
      </w:r>
      <w:r w:rsidR="00041A23" w:rsidRPr="00BA28BD">
        <w:rPr>
          <w:rFonts w:asciiTheme="minorHAnsi" w:hAnsiTheme="minorHAnsi" w:cstheme="minorHAnsi"/>
          <w:sz w:val="20"/>
          <w:szCs w:val="20"/>
        </w:rPr>
        <w:t>nie dokonuje podziału zamówienia na części i tym samym nie dopuszcza składania ofert częściowych. Oferty nie zawierające pełnego zakresu przedmiotu zamówienia zostaną odrzucone</w:t>
      </w:r>
      <w:r w:rsidRPr="00BA28BD">
        <w:rPr>
          <w:rFonts w:asciiTheme="minorHAnsi" w:hAnsiTheme="minorHAnsi" w:cstheme="minorHAnsi"/>
          <w:sz w:val="20"/>
          <w:szCs w:val="20"/>
        </w:rPr>
        <w:t>.</w:t>
      </w:r>
    </w:p>
    <w:p w14:paraId="2C0E9AE5" w14:textId="77777777" w:rsidR="00041A23" w:rsidRPr="00BA28BD" w:rsidRDefault="00041A23" w:rsidP="008E7850">
      <w:pPr>
        <w:pStyle w:val="Nagwek2"/>
        <w:numPr>
          <w:ilvl w:val="0"/>
          <w:numId w:val="0"/>
        </w:numPr>
        <w:spacing w:line="360" w:lineRule="auto"/>
        <w:ind w:left="680"/>
        <w:rPr>
          <w:rFonts w:asciiTheme="minorHAnsi" w:hAnsiTheme="minorHAnsi" w:cstheme="minorHAnsi"/>
          <w:sz w:val="20"/>
          <w:szCs w:val="20"/>
        </w:rPr>
      </w:pPr>
      <w:r w:rsidRPr="00BA28BD">
        <w:rPr>
          <w:rFonts w:asciiTheme="minorHAnsi" w:hAnsiTheme="minorHAnsi" w:cstheme="minorHAnsi"/>
          <w:sz w:val="20"/>
          <w:szCs w:val="20"/>
        </w:rPr>
        <w:t xml:space="preserve">Powody niedokonania podziału zamówienia </w:t>
      </w:r>
      <w:r w:rsidR="00D62D55" w:rsidRPr="00BA28BD">
        <w:rPr>
          <w:rFonts w:asciiTheme="minorHAnsi" w:hAnsiTheme="minorHAnsi" w:cstheme="minorHAnsi"/>
          <w:sz w:val="20"/>
          <w:szCs w:val="20"/>
        </w:rPr>
        <w:t>na części:</w:t>
      </w:r>
    </w:p>
    <w:p w14:paraId="47591BD5" w14:textId="22DD2D47" w:rsidR="00D62D55" w:rsidRPr="00BA28BD" w:rsidRDefault="00F00BFE" w:rsidP="008E7850">
      <w:pPr>
        <w:pStyle w:val="Nagwek2"/>
        <w:numPr>
          <w:ilvl w:val="0"/>
          <w:numId w:val="0"/>
        </w:numPr>
        <w:spacing w:line="360" w:lineRule="auto"/>
        <w:ind w:left="680"/>
        <w:rPr>
          <w:rFonts w:asciiTheme="minorHAnsi" w:hAnsiTheme="minorHAnsi" w:cstheme="minorHAnsi"/>
          <w:sz w:val="20"/>
          <w:szCs w:val="20"/>
          <w:lang w:val="pl-PL"/>
        </w:rPr>
      </w:pPr>
      <w:r w:rsidRPr="00BA28BD">
        <w:rPr>
          <w:rFonts w:asciiTheme="minorHAnsi" w:hAnsiTheme="minorHAnsi" w:cstheme="minorHAnsi"/>
          <w:sz w:val="20"/>
          <w:szCs w:val="20"/>
          <w:lang w:val="pl-PL"/>
        </w:rPr>
        <w:t>Zamówienie niepodzielne ze względów technicznych - przedmiot zamówienia to jeden typ łóżek z materacami</w:t>
      </w:r>
    </w:p>
    <w:p w14:paraId="408D8FA6" w14:textId="77777777" w:rsidR="00D62D55" w:rsidRPr="00BA28BD" w:rsidRDefault="00D62D55"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Informacje dotyczące oferty wariantowej, o której mowa w art. 92 ustawy Pzp.</w:t>
      </w:r>
    </w:p>
    <w:p w14:paraId="35B5C453" w14:textId="7D740B8C" w:rsidR="00A0381A" w:rsidRPr="00BA28BD" w:rsidRDefault="00F00BFE" w:rsidP="00BA28BD">
      <w:pPr>
        <w:pStyle w:val="Nagwek2"/>
        <w:numPr>
          <w:ilvl w:val="0"/>
          <w:numId w:val="0"/>
        </w:numPr>
        <w:spacing w:line="360" w:lineRule="auto"/>
        <w:ind w:left="680"/>
        <w:rPr>
          <w:rFonts w:asciiTheme="minorHAnsi" w:hAnsiTheme="minorHAnsi" w:cstheme="minorHAnsi"/>
          <w:sz w:val="20"/>
          <w:szCs w:val="20"/>
        </w:rPr>
      </w:pPr>
      <w:r w:rsidRPr="00BA28BD">
        <w:rPr>
          <w:rFonts w:asciiTheme="minorHAnsi" w:hAnsiTheme="minorHAnsi" w:cstheme="minorHAnsi"/>
          <w:sz w:val="20"/>
          <w:szCs w:val="20"/>
        </w:rPr>
        <w:t>Zamawiający nie dopuszcza składania ofert wariantowych</w:t>
      </w:r>
    </w:p>
    <w:p w14:paraId="193986FC" w14:textId="23DB6CF0" w:rsidR="00F23594" w:rsidRPr="00BA28BD" w:rsidRDefault="00F23594"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Miejsce realizacji:</w:t>
      </w:r>
      <w:r w:rsidR="0040419B" w:rsidRPr="00BA28BD">
        <w:rPr>
          <w:rFonts w:asciiTheme="minorHAnsi" w:hAnsiTheme="minorHAnsi" w:cstheme="minorHAnsi"/>
          <w:sz w:val="20"/>
          <w:szCs w:val="20"/>
        </w:rPr>
        <w:t xml:space="preserve"> </w:t>
      </w:r>
      <w:r w:rsidR="00F00BFE" w:rsidRPr="00BA28BD">
        <w:rPr>
          <w:rFonts w:asciiTheme="minorHAnsi" w:hAnsiTheme="minorHAnsi" w:cstheme="minorHAnsi"/>
          <w:sz w:val="20"/>
          <w:szCs w:val="20"/>
        </w:rPr>
        <w:t>Siedlce</w:t>
      </w:r>
    </w:p>
    <w:p w14:paraId="4EFC3B6D" w14:textId="77777777" w:rsidR="00A2369F" w:rsidRPr="00BA28BD" w:rsidRDefault="00A2369F" w:rsidP="008E7850">
      <w:pPr>
        <w:pStyle w:val="Nagwek1"/>
        <w:spacing w:line="360" w:lineRule="auto"/>
        <w:rPr>
          <w:rFonts w:asciiTheme="minorHAnsi" w:hAnsiTheme="minorHAnsi" w:cstheme="minorHAnsi"/>
          <w:sz w:val="20"/>
          <w:szCs w:val="20"/>
        </w:rPr>
      </w:pPr>
      <w:bookmarkStart w:id="5" w:name="_Toc258314245"/>
      <w:r w:rsidRPr="00BA28BD">
        <w:rPr>
          <w:rFonts w:asciiTheme="minorHAnsi" w:hAnsiTheme="minorHAnsi" w:cstheme="minorHAnsi"/>
          <w:sz w:val="20"/>
          <w:szCs w:val="20"/>
        </w:rPr>
        <w:t>Informacja o przewidywanych zamówieniach</w:t>
      </w:r>
      <w:r w:rsidR="00774374" w:rsidRPr="00BA28BD">
        <w:rPr>
          <w:rFonts w:asciiTheme="minorHAnsi" w:hAnsiTheme="minorHAnsi" w:cstheme="minorHAnsi"/>
          <w:sz w:val="20"/>
          <w:szCs w:val="20"/>
          <w:lang w:val="pl-PL"/>
        </w:rPr>
        <w:t>,</w:t>
      </w:r>
      <w:r w:rsidRPr="00BA28BD">
        <w:rPr>
          <w:rFonts w:asciiTheme="minorHAnsi" w:hAnsiTheme="minorHAnsi" w:cstheme="minorHAnsi"/>
          <w:sz w:val="20"/>
          <w:szCs w:val="20"/>
        </w:rPr>
        <w:t xml:space="preserve"> </w:t>
      </w:r>
      <w:r w:rsidR="005D0A27" w:rsidRPr="00BA28BD">
        <w:rPr>
          <w:rFonts w:asciiTheme="minorHAnsi" w:hAnsiTheme="minorHAnsi" w:cstheme="minorHAnsi"/>
          <w:sz w:val="20"/>
          <w:szCs w:val="20"/>
        </w:rPr>
        <w:t xml:space="preserve">o których mowa w art. </w:t>
      </w:r>
      <w:r w:rsidR="00E00A53" w:rsidRPr="00BA28BD">
        <w:rPr>
          <w:rFonts w:asciiTheme="minorHAnsi" w:hAnsiTheme="minorHAnsi" w:cstheme="minorHAnsi"/>
          <w:sz w:val="20"/>
          <w:szCs w:val="20"/>
          <w:lang w:val="pl-PL"/>
        </w:rPr>
        <w:t>214</w:t>
      </w:r>
      <w:r w:rsidR="005D0A27" w:rsidRPr="00BA28BD">
        <w:rPr>
          <w:rFonts w:asciiTheme="minorHAnsi" w:hAnsiTheme="minorHAnsi" w:cstheme="minorHAnsi"/>
          <w:sz w:val="20"/>
          <w:szCs w:val="20"/>
        </w:rPr>
        <w:t xml:space="preserve"> ust. 1 pkt </w:t>
      </w:r>
      <w:r w:rsidR="00E00A53" w:rsidRPr="00BA28BD">
        <w:rPr>
          <w:rFonts w:asciiTheme="minorHAnsi" w:hAnsiTheme="minorHAnsi" w:cstheme="minorHAnsi"/>
          <w:sz w:val="20"/>
          <w:szCs w:val="20"/>
          <w:lang w:val="pl-PL"/>
        </w:rPr>
        <w:t>7</w:t>
      </w:r>
      <w:r w:rsidR="005D0A27" w:rsidRPr="00BA28BD">
        <w:rPr>
          <w:rFonts w:asciiTheme="minorHAnsi" w:hAnsiTheme="minorHAnsi" w:cstheme="minorHAnsi"/>
          <w:sz w:val="20"/>
          <w:szCs w:val="20"/>
        </w:rPr>
        <w:t xml:space="preserve"> i </w:t>
      </w:r>
      <w:r w:rsidR="00E00A53" w:rsidRPr="00BA28BD">
        <w:rPr>
          <w:rFonts w:asciiTheme="minorHAnsi" w:hAnsiTheme="minorHAnsi" w:cstheme="minorHAnsi"/>
          <w:sz w:val="20"/>
          <w:szCs w:val="20"/>
          <w:lang w:val="pl-PL"/>
        </w:rPr>
        <w:t>8</w:t>
      </w:r>
      <w:r w:rsidR="005D0A27" w:rsidRPr="00BA28BD">
        <w:rPr>
          <w:rFonts w:asciiTheme="minorHAnsi" w:hAnsiTheme="minorHAnsi" w:cstheme="minorHAnsi"/>
          <w:sz w:val="20"/>
          <w:szCs w:val="20"/>
        </w:rPr>
        <w:t xml:space="preserve"> </w:t>
      </w:r>
      <w:r w:rsidR="005D0A27" w:rsidRPr="00BA28BD">
        <w:rPr>
          <w:rFonts w:asciiTheme="minorHAnsi" w:hAnsiTheme="minorHAnsi" w:cstheme="minorHAnsi"/>
          <w:sz w:val="20"/>
          <w:szCs w:val="20"/>
          <w:lang w:val="pl-PL"/>
        </w:rPr>
        <w:t>USTAWY PZP</w:t>
      </w:r>
      <w:bookmarkEnd w:id="5"/>
      <w:r w:rsidR="005D0A27" w:rsidRPr="00BA28BD">
        <w:rPr>
          <w:rFonts w:asciiTheme="minorHAnsi" w:hAnsiTheme="minorHAnsi" w:cstheme="minorHAnsi"/>
          <w:sz w:val="20"/>
          <w:szCs w:val="20"/>
          <w:lang w:val="pl-PL"/>
        </w:rPr>
        <w:t>.</w:t>
      </w:r>
    </w:p>
    <w:p w14:paraId="3D80A22F" w14:textId="77777777" w:rsidR="00EB7871" w:rsidRPr="00BA28BD" w:rsidRDefault="00F00BFE" w:rsidP="008E7850">
      <w:pPr>
        <w:pStyle w:val="Nagwek2"/>
        <w:numPr>
          <w:ilvl w:val="0"/>
          <w:numId w:val="0"/>
        </w:numPr>
        <w:spacing w:line="360" w:lineRule="auto"/>
        <w:ind w:left="426"/>
        <w:rPr>
          <w:rFonts w:asciiTheme="minorHAnsi" w:hAnsiTheme="minorHAnsi" w:cstheme="minorHAnsi"/>
          <w:sz w:val="20"/>
          <w:szCs w:val="20"/>
          <w:lang w:val="pl-PL"/>
        </w:rPr>
      </w:pPr>
      <w:r w:rsidRPr="00BA28BD">
        <w:rPr>
          <w:rFonts w:asciiTheme="minorHAnsi" w:hAnsiTheme="minorHAnsi" w:cstheme="minorHAnsi"/>
          <w:sz w:val="20"/>
          <w:szCs w:val="20"/>
        </w:rPr>
        <w:t>Zamawiający nie przewiduje udzielenia zamówień</w:t>
      </w:r>
      <w:r w:rsidRPr="00BA28BD">
        <w:rPr>
          <w:rFonts w:asciiTheme="minorHAnsi" w:hAnsiTheme="minorHAnsi" w:cstheme="minorHAnsi"/>
          <w:sz w:val="20"/>
          <w:szCs w:val="20"/>
          <w:lang w:val="pl-PL"/>
        </w:rPr>
        <w:t>,</w:t>
      </w:r>
      <w:r w:rsidRPr="00BA28BD">
        <w:rPr>
          <w:rFonts w:asciiTheme="minorHAnsi" w:hAnsiTheme="minorHAnsi" w:cstheme="minorHAnsi"/>
          <w:sz w:val="20"/>
          <w:szCs w:val="20"/>
        </w:rPr>
        <w:t xml:space="preserve"> o których mowa w art. </w:t>
      </w:r>
      <w:r w:rsidRPr="00BA28BD">
        <w:rPr>
          <w:rFonts w:asciiTheme="minorHAnsi" w:hAnsiTheme="minorHAnsi" w:cstheme="minorHAnsi"/>
          <w:sz w:val="20"/>
          <w:szCs w:val="20"/>
          <w:lang w:val="pl-PL"/>
        </w:rPr>
        <w:t>214</w:t>
      </w:r>
      <w:r w:rsidRPr="00BA28BD">
        <w:rPr>
          <w:rFonts w:asciiTheme="minorHAnsi" w:hAnsiTheme="minorHAnsi" w:cstheme="minorHAnsi"/>
          <w:sz w:val="20"/>
          <w:szCs w:val="20"/>
        </w:rPr>
        <w:t xml:space="preserve"> ust. 1 pkt </w:t>
      </w:r>
      <w:r w:rsidRPr="00BA28BD">
        <w:rPr>
          <w:rFonts w:asciiTheme="minorHAnsi" w:hAnsiTheme="minorHAnsi" w:cstheme="minorHAnsi"/>
          <w:sz w:val="20"/>
          <w:szCs w:val="20"/>
          <w:lang w:val="pl-PL"/>
        </w:rPr>
        <w:t>7</w:t>
      </w:r>
      <w:r w:rsidRPr="00BA28BD">
        <w:rPr>
          <w:rFonts w:asciiTheme="minorHAnsi" w:hAnsiTheme="minorHAnsi" w:cstheme="minorHAnsi"/>
          <w:sz w:val="20"/>
          <w:szCs w:val="20"/>
        </w:rPr>
        <w:t xml:space="preserve"> i </w:t>
      </w:r>
      <w:r w:rsidRPr="00BA28BD">
        <w:rPr>
          <w:rFonts w:asciiTheme="minorHAnsi" w:hAnsiTheme="minorHAnsi" w:cstheme="minorHAnsi"/>
          <w:sz w:val="20"/>
          <w:szCs w:val="20"/>
          <w:lang w:val="pl-PL"/>
        </w:rPr>
        <w:t>8 ustawy Pzp.</w:t>
      </w:r>
    </w:p>
    <w:p w14:paraId="0ADAB9E6" w14:textId="77777777" w:rsidR="00EB7871" w:rsidRPr="00BA28BD" w:rsidRDefault="00A2369F" w:rsidP="008E7850">
      <w:pPr>
        <w:pStyle w:val="Nagwek1"/>
        <w:spacing w:line="360" w:lineRule="auto"/>
        <w:rPr>
          <w:rFonts w:asciiTheme="minorHAnsi" w:hAnsiTheme="minorHAnsi" w:cstheme="minorHAnsi"/>
          <w:sz w:val="20"/>
          <w:szCs w:val="20"/>
        </w:rPr>
      </w:pPr>
      <w:bookmarkStart w:id="6" w:name="_Toc258314246"/>
      <w:r w:rsidRPr="00BA28BD">
        <w:rPr>
          <w:rFonts w:asciiTheme="minorHAnsi" w:hAnsiTheme="minorHAnsi" w:cstheme="minorHAnsi"/>
          <w:sz w:val="20"/>
          <w:szCs w:val="20"/>
        </w:rPr>
        <w:t>Termin wykonania zamówienia</w:t>
      </w:r>
      <w:bookmarkEnd w:id="6"/>
    </w:p>
    <w:p w14:paraId="041A5159" w14:textId="5120A64E" w:rsidR="00EB7871" w:rsidRPr="00BA28BD" w:rsidRDefault="00EB7871" w:rsidP="008E7850">
      <w:pPr>
        <w:pStyle w:val="Nagwek2"/>
        <w:numPr>
          <w:ilvl w:val="0"/>
          <w:numId w:val="0"/>
        </w:numPr>
        <w:spacing w:line="360" w:lineRule="auto"/>
        <w:ind w:left="426"/>
        <w:rPr>
          <w:rFonts w:asciiTheme="minorHAnsi" w:hAnsiTheme="minorHAnsi" w:cstheme="minorHAnsi"/>
          <w:sz w:val="20"/>
          <w:szCs w:val="20"/>
        </w:rPr>
      </w:pPr>
      <w:r w:rsidRPr="00BA28BD">
        <w:rPr>
          <w:rFonts w:asciiTheme="minorHAnsi" w:hAnsiTheme="minorHAnsi" w:cstheme="minorHAnsi"/>
          <w:sz w:val="20"/>
          <w:szCs w:val="20"/>
        </w:rPr>
        <w:t>Zamówienie musi zostać zrealizowane w terminie:</w:t>
      </w:r>
      <w:r w:rsidR="0040419B" w:rsidRPr="00BA28BD">
        <w:rPr>
          <w:rFonts w:asciiTheme="minorHAnsi" w:hAnsiTheme="minorHAnsi" w:cstheme="minorHAnsi"/>
          <w:sz w:val="20"/>
          <w:szCs w:val="20"/>
        </w:rPr>
        <w:t xml:space="preserve"> </w:t>
      </w:r>
      <w:r w:rsidR="00F00BFE" w:rsidRPr="00BA28BD">
        <w:rPr>
          <w:rFonts w:asciiTheme="minorHAnsi" w:hAnsiTheme="minorHAnsi" w:cstheme="minorHAnsi"/>
          <w:b/>
          <w:sz w:val="20"/>
          <w:szCs w:val="20"/>
        </w:rPr>
        <w:t>60 dni od daty udzielenia zamówienia</w:t>
      </w:r>
      <w:r w:rsidR="00E00A53" w:rsidRPr="00BA28BD">
        <w:rPr>
          <w:rFonts w:asciiTheme="minorHAnsi" w:hAnsiTheme="minorHAnsi" w:cstheme="minorHAnsi"/>
          <w:sz w:val="20"/>
          <w:szCs w:val="20"/>
          <w:lang w:val="pl-PL"/>
        </w:rPr>
        <w:t>.</w:t>
      </w:r>
    </w:p>
    <w:p w14:paraId="00AF7DEE" w14:textId="77777777" w:rsidR="00A2369F" w:rsidRPr="00BA28BD" w:rsidRDefault="00024DB1" w:rsidP="008E7850">
      <w:pPr>
        <w:pStyle w:val="Nagwek1"/>
        <w:spacing w:line="360" w:lineRule="auto"/>
        <w:rPr>
          <w:rFonts w:asciiTheme="minorHAnsi" w:hAnsiTheme="minorHAnsi" w:cstheme="minorHAnsi"/>
          <w:sz w:val="20"/>
          <w:szCs w:val="20"/>
        </w:rPr>
      </w:pPr>
      <w:bookmarkStart w:id="7" w:name="_Toc258314247"/>
      <w:r w:rsidRPr="00BA28BD">
        <w:rPr>
          <w:rFonts w:asciiTheme="minorHAnsi" w:hAnsiTheme="minorHAnsi" w:cstheme="minorHAnsi"/>
          <w:sz w:val="20"/>
          <w:szCs w:val="20"/>
          <w:lang w:val="pl-PL"/>
        </w:rPr>
        <w:t>Informacja o warunkach</w:t>
      </w:r>
      <w:r w:rsidR="00A2369F" w:rsidRPr="00BA28BD">
        <w:rPr>
          <w:rFonts w:asciiTheme="minorHAnsi" w:hAnsiTheme="minorHAnsi" w:cstheme="minorHAnsi"/>
          <w:sz w:val="20"/>
          <w:szCs w:val="20"/>
        </w:rPr>
        <w:t xml:space="preserve"> udziału w postępowaniu</w:t>
      </w:r>
      <w:bookmarkEnd w:id="7"/>
    </w:p>
    <w:p w14:paraId="677EC895" w14:textId="77777777" w:rsidR="00A2369F" w:rsidRPr="00BA28BD" w:rsidRDefault="00627ED2"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O udzielenie zamówienia mogą ubiegać się</w:t>
      </w:r>
      <w:r w:rsidR="008A3895" w:rsidRPr="00BA28BD">
        <w:rPr>
          <w:rFonts w:asciiTheme="minorHAnsi" w:hAnsiTheme="minorHAnsi" w:cstheme="minorHAnsi"/>
          <w:sz w:val="20"/>
          <w:szCs w:val="20"/>
          <w:lang w:val="pl-PL"/>
        </w:rPr>
        <w:t xml:space="preserve"> W</w:t>
      </w:r>
      <w:r w:rsidRPr="00BA28BD">
        <w:rPr>
          <w:rFonts w:asciiTheme="minorHAnsi" w:hAnsiTheme="minorHAnsi" w:cstheme="minorHAnsi"/>
          <w:sz w:val="20"/>
          <w:szCs w:val="20"/>
          <w:lang w:val="pl-PL"/>
        </w:rPr>
        <w:t>ykonawcy</w:t>
      </w:r>
      <w:r w:rsidR="00A2369F" w:rsidRPr="00BA28BD">
        <w:rPr>
          <w:rFonts w:asciiTheme="minorHAnsi" w:hAnsiTheme="minorHAnsi" w:cstheme="minorHAnsi"/>
          <w:sz w:val="20"/>
          <w:szCs w:val="20"/>
        </w:rPr>
        <w:t>, którzy nie podlegają wykluczeniu</w:t>
      </w:r>
      <w:r w:rsidR="008B13A8" w:rsidRPr="00BA28BD">
        <w:rPr>
          <w:rFonts w:asciiTheme="minorHAnsi" w:hAnsiTheme="minorHAnsi" w:cstheme="minorHAnsi"/>
          <w:sz w:val="20"/>
          <w:szCs w:val="20"/>
        </w:rPr>
        <w:t xml:space="preserve"> oraz </w:t>
      </w:r>
      <w:r w:rsidR="00A2369F" w:rsidRPr="00BA28BD">
        <w:rPr>
          <w:rFonts w:asciiTheme="minorHAnsi" w:hAnsiTheme="minorHAnsi" w:cstheme="minorHAnsi"/>
          <w:sz w:val="20"/>
          <w:szCs w:val="20"/>
        </w:rPr>
        <w:t>spełniają warunki</w:t>
      </w:r>
      <w:r w:rsidR="008B13A8" w:rsidRPr="00BA28BD">
        <w:rPr>
          <w:rFonts w:asciiTheme="minorHAnsi" w:hAnsiTheme="minorHAnsi" w:cstheme="minorHAnsi"/>
          <w:sz w:val="20"/>
          <w:szCs w:val="20"/>
          <w:lang w:val="pl-PL"/>
        </w:rPr>
        <w:t xml:space="preserve"> udziału w postępowaniu</w:t>
      </w:r>
      <w:r w:rsidR="00A2369F" w:rsidRPr="00BA28BD">
        <w:rPr>
          <w:rFonts w:asciiTheme="minorHAnsi" w:hAnsiTheme="minorHAnsi" w:cstheme="minorHAnsi"/>
          <w:sz w:val="20"/>
          <w:szCs w:val="20"/>
        </w:rPr>
        <w:t xml:space="preserve"> i wymagania określone w niniejszej </w:t>
      </w:r>
      <w:r w:rsidR="00DD574A" w:rsidRPr="00BA28BD">
        <w:rPr>
          <w:rFonts w:asciiTheme="minorHAnsi" w:hAnsiTheme="minorHAnsi" w:cstheme="minorHAnsi"/>
          <w:sz w:val="20"/>
          <w:szCs w:val="20"/>
          <w:lang w:val="pl-PL"/>
        </w:rPr>
        <w:t>SWZ</w:t>
      </w:r>
      <w:r w:rsidR="008B13A8" w:rsidRPr="00BA28BD">
        <w:rPr>
          <w:rFonts w:asciiTheme="minorHAnsi" w:hAnsiTheme="minorHAnsi" w:cstheme="minorHAnsi"/>
          <w:sz w:val="20"/>
          <w:szCs w:val="20"/>
        </w:rPr>
        <w:t>.</w:t>
      </w:r>
    </w:p>
    <w:p w14:paraId="05E1F405" w14:textId="77777777" w:rsidR="002E0CCC" w:rsidRPr="00BA28BD" w:rsidRDefault="00024DB1"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Zamawiający, na podstawie art. 112 ustawy Pzp określa następujące warunki udziału w postępowaniu</w:t>
      </w:r>
      <w:r w:rsidR="00A2369F" w:rsidRPr="00BA28BD">
        <w:rPr>
          <w:rFonts w:asciiTheme="minorHAnsi" w:hAnsiTheme="minorHAnsi" w:cstheme="minorHAnsi"/>
          <w:sz w:val="20"/>
          <w:szCs w:val="20"/>
        </w:rPr>
        <w:t>:</w:t>
      </w:r>
    </w:p>
    <w:p w14:paraId="485B145F" w14:textId="77777777" w:rsidR="00F00BFE" w:rsidRPr="00BA28BD" w:rsidRDefault="00F00BFE" w:rsidP="00F00BFE">
      <w:pPr>
        <w:pStyle w:val="Nagwek2"/>
        <w:numPr>
          <w:ilvl w:val="0"/>
          <w:numId w:val="0"/>
        </w:numPr>
        <w:spacing w:before="0" w:line="360" w:lineRule="auto"/>
        <w:ind w:left="680"/>
        <w:rPr>
          <w:rFonts w:asciiTheme="minorHAnsi" w:hAnsiTheme="minorHAnsi" w:cstheme="minorHAnsi"/>
          <w:sz w:val="20"/>
          <w:szCs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930"/>
      </w:tblGrid>
      <w:tr w:rsidR="00F00BFE" w:rsidRPr="00BA28BD" w14:paraId="20581029" w14:textId="77777777" w:rsidTr="00BA28BD">
        <w:tc>
          <w:tcPr>
            <w:tcW w:w="993" w:type="dxa"/>
            <w:tcBorders>
              <w:top w:val="single" w:sz="4" w:space="0" w:color="auto"/>
              <w:left w:val="single" w:sz="4" w:space="0" w:color="auto"/>
              <w:bottom w:val="single" w:sz="4" w:space="0" w:color="auto"/>
              <w:right w:val="single" w:sz="4" w:space="0" w:color="auto"/>
            </w:tcBorders>
            <w:vAlign w:val="center"/>
            <w:hideMark/>
          </w:tcPr>
          <w:p w14:paraId="69294EF6" w14:textId="77777777" w:rsidR="00F00BFE" w:rsidRPr="00BA28BD" w:rsidRDefault="00F00BFE" w:rsidP="009B3F0E">
            <w:pPr>
              <w:spacing w:before="60" w:after="120" w:line="360" w:lineRule="auto"/>
              <w:jc w:val="center"/>
              <w:rPr>
                <w:rFonts w:asciiTheme="minorHAnsi" w:hAnsiTheme="minorHAnsi" w:cstheme="minorHAnsi"/>
                <w:b/>
                <w:sz w:val="20"/>
                <w:szCs w:val="20"/>
              </w:rPr>
            </w:pPr>
            <w:r w:rsidRPr="00BA28BD">
              <w:rPr>
                <w:rFonts w:asciiTheme="minorHAnsi" w:hAnsiTheme="minorHAnsi" w:cstheme="minorHAnsi"/>
                <w:b/>
                <w:sz w:val="20"/>
                <w:szCs w:val="20"/>
              </w:rPr>
              <w:t>Lp.</w:t>
            </w:r>
          </w:p>
        </w:tc>
        <w:tc>
          <w:tcPr>
            <w:tcW w:w="8930" w:type="dxa"/>
            <w:tcBorders>
              <w:top w:val="single" w:sz="4" w:space="0" w:color="auto"/>
              <w:left w:val="single" w:sz="4" w:space="0" w:color="auto"/>
              <w:bottom w:val="single" w:sz="4" w:space="0" w:color="auto"/>
              <w:right w:val="single" w:sz="4" w:space="0" w:color="auto"/>
            </w:tcBorders>
            <w:vAlign w:val="center"/>
            <w:hideMark/>
          </w:tcPr>
          <w:p w14:paraId="70C71406" w14:textId="77777777" w:rsidR="00F00BFE" w:rsidRPr="00BA28BD" w:rsidRDefault="00F00BFE" w:rsidP="009B3F0E">
            <w:pPr>
              <w:spacing w:before="60" w:after="120" w:line="360" w:lineRule="auto"/>
              <w:rPr>
                <w:rFonts w:asciiTheme="minorHAnsi" w:hAnsiTheme="minorHAnsi" w:cstheme="minorHAnsi"/>
                <w:sz w:val="20"/>
                <w:szCs w:val="20"/>
              </w:rPr>
            </w:pPr>
            <w:r w:rsidRPr="00BA28BD">
              <w:rPr>
                <w:rFonts w:asciiTheme="minorHAnsi" w:hAnsiTheme="minorHAnsi" w:cstheme="minorHAnsi"/>
                <w:b/>
                <w:sz w:val="20"/>
                <w:szCs w:val="20"/>
              </w:rPr>
              <w:t>Warunki udziału w postępowaniu</w:t>
            </w:r>
          </w:p>
        </w:tc>
      </w:tr>
      <w:tr w:rsidR="00F00BFE" w:rsidRPr="00BA28BD" w14:paraId="38726BEA" w14:textId="77777777" w:rsidTr="00BA28BD">
        <w:tc>
          <w:tcPr>
            <w:tcW w:w="993" w:type="dxa"/>
            <w:tcBorders>
              <w:top w:val="single" w:sz="4" w:space="0" w:color="auto"/>
              <w:left w:val="single" w:sz="4" w:space="0" w:color="auto"/>
              <w:bottom w:val="single" w:sz="4" w:space="0" w:color="auto"/>
              <w:right w:val="single" w:sz="4" w:space="0" w:color="auto"/>
            </w:tcBorders>
            <w:hideMark/>
          </w:tcPr>
          <w:p w14:paraId="2CF71A1E" w14:textId="4E0666DC"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1</w:t>
            </w:r>
          </w:p>
        </w:tc>
        <w:tc>
          <w:tcPr>
            <w:tcW w:w="8930" w:type="dxa"/>
            <w:tcBorders>
              <w:top w:val="single" w:sz="4" w:space="0" w:color="auto"/>
              <w:left w:val="single" w:sz="4" w:space="0" w:color="auto"/>
              <w:bottom w:val="single" w:sz="4" w:space="0" w:color="auto"/>
              <w:right w:val="single" w:sz="4" w:space="0" w:color="auto"/>
            </w:tcBorders>
            <w:hideMark/>
          </w:tcPr>
          <w:p w14:paraId="1EB1B250" w14:textId="60C9AF3F" w:rsidR="00F00BFE" w:rsidRPr="00BA28BD" w:rsidRDefault="00F00BFE" w:rsidP="009B3F0E">
            <w:pPr>
              <w:spacing w:before="60" w:after="120" w:line="360" w:lineRule="auto"/>
              <w:jc w:val="both"/>
              <w:rPr>
                <w:rFonts w:asciiTheme="minorHAnsi" w:hAnsiTheme="minorHAnsi" w:cstheme="minorHAnsi"/>
                <w:b/>
                <w:bCs/>
                <w:sz w:val="20"/>
                <w:szCs w:val="20"/>
              </w:rPr>
            </w:pPr>
            <w:r w:rsidRPr="00BA28BD">
              <w:rPr>
                <w:rFonts w:asciiTheme="minorHAnsi" w:hAnsiTheme="minorHAnsi" w:cstheme="minorHAnsi"/>
                <w:b/>
                <w:bCs/>
                <w:sz w:val="20"/>
                <w:szCs w:val="20"/>
              </w:rPr>
              <w:t>Sytuacja ekonomiczna lub finansowa</w:t>
            </w:r>
          </w:p>
          <w:p w14:paraId="2212707F" w14:textId="73DB4E3D"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wyznacza progu minimalnego.</w:t>
            </w:r>
          </w:p>
        </w:tc>
      </w:tr>
      <w:tr w:rsidR="00F00BFE" w:rsidRPr="00BA28BD" w14:paraId="453D12C1" w14:textId="77777777" w:rsidTr="00BA28BD">
        <w:tc>
          <w:tcPr>
            <w:tcW w:w="993" w:type="dxa"/>
            <w:tcBorders>
              <w:top w:val="single" w:sz="4" w:space="0" w:color="auto"/>
              <w:left w:val="single" w:sz="4" w:space="0" w:color="auto"/>
              <w:bottom w:val="single" w:sz="4" w:space="0" w:color="auto"/>
              <w:right w:val="single" w:sz="4" w:space="0" w:color="auto"/>
            </w:tcBorders>
            <w:hideMark/>
          </w:tcPr>
          <w:p w14:paraId="3F5578A4" w14:textId="445B8CE7"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2</w:t>
            </w:r>
          </w:p>
        </w:tc>
        <w:tc>
          <w:tcPr>
            <w:tcW w:w="8930" w:type="dxa"/>
            <w:tcBorders>
              <w:top w:val="single" w:sz="4" w:space="0" w:color="auto"/>
              <w:left w:val="single" w:sz="4" w:space="0" w:color="auto"/>
              <w:bottom w:val="single" w:sz="4" w:space="0" w:color="auto"/>
              <w:right w:val="single" w:sz="4" w:space="0" w:color="auto"/>
            </w:tcBorders>
            <w:hideMark/>
          </w:tcPr>
          <w:p w14:paraId="4D01F66E" w14:textId="3B7A803B" w:rsidR="00F00BFE" w:rsidRPr="00BA28BD" w:rsidRDefault="00F00BFE" w:rsidP="009B3F0E">
            <w:pPr>
              <w:spacing w:before="60" w:after="120" w:line="360" w:lineRule="auto"/>
              <w:jc w:val="both"/>
              <w:rPr>
                <w:rFonts w:asciiTheme="minorHAnsi" w:hAnsiTheme="minorHAnsi" w:cstheme="minorHAnsi"/>
                <w:b/>
                <w:bCs/>
                <w:sz w:val="20"/>
                <w:szCs w:val="20"/>
              </w:rPr>
            </w:pPr>
            <w:r w:rsidRPr="00BA28BD">
              <w:rPr>
                <w:rFonts w:asciiTheme="minorHAnsi" w:hAnsiTheme="minorHAnsi" w:cstheme="minorHAnsi"/>
                <w:b/>
                <w:bCs/>
                <w:sz w:val="20"/>
                <w:szCs w:val="20"/>
              </w:rPr>
              <w:t>Zdolność techniczna lub zawodowa</w:t>
            </w:r>
          </w:p>
          <w:p w14:paraId="5F57C568" w14:textId="67AB9CEF"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 Zamawiający nie wyznacza progu minimalnego.</w:t>
            </w:r>
          </w:p>
        </w:tc>
      </w:tr>
      <w:tr w:rsidR="00F00BFE" w:rsidRPr="00BA28BD" w14:paraId="710FD062" w14:textId="77777777" w:rsidTr="00BA28BD">
        <w:tc>
          <w:tcPr>
            <w:tcW w:w="993" w:type="dxa"/>
            <w:tcBorders>
              <w:top w:val="single" w:sz="4" w:space="0" w:color="auto"/>
              <w:left w:val="single" w:sz="4" w:space="0" w:color="auto"/>
              <w:bottom w:val="single" w:sz="4" w:space="0" w:color="auto"/>
              <w:right w:val="single" w:sz="4" w:space="0" w:color="auto"/>
            </w:tcBorders>
            <w:hideMark/>
          </w:tcPr>
          <w:p w14:paraId="3DB05DDB" w14:textId="225B26DE"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3</w:t>
            </w:r>
          </w:p>
        </w:tc>
        <w:tc>
          <w:tcPr>
            <w:tcW w:w="8930" w:type="dxa"/>
            <w:tcBorders>
              <w:top w:val="single" w:sz="4" w:space="0" w:color="auto"/>
              <w:left w:val="single" w:sz="4" w:space="0" w:color="auto"/>
              <w:bottom w:val="single" w:sz="4" w:space="0" w:color="auto"/>
              <w:right w:val="single" w:sz="4" w:space="0" w:color="auto"/>
            </w:tcBorders>
            <w:hideMark/>
          </w:tcPr>
          <w:p w14:paraId="320D7D04" w14:textId="6CBD8516" w:rsidR="00F00BFE" w:rsidRPr="00BA28BD" w:rsidRDefault="00F00BFE" w:rsidP="009B3F0E">
            <w:pPr>
              <w:spacing w:before="60" w:after="120" w:line="360" w:lineRule="auto"/>
              <w:jc w:val="both"/>
              <w:rPr>
                <w:rFonts w:asciiTheme="minorHAnsi" w:hAnsiTheme="minorHAnsi" w:cstheme="minorHAnsi"/>
                <w:b/>
                <w:bCs/>
                <w:sz w:val="20"/>
                <w:szCs w:val="20"/>
              </w:rPr>
            </w:pPr>
            <w:r w:rsidRPr="00BA28BD">
              <w:rPr>
                <w:rFonts w:asciiTheme="minorHAnsi" w:hAnsiTheme="minorHAnsi" w:cstheme="minorHAnsi"/>
                <w:b/>
                <w:bCs/>
                <w:sz w:val="20"/>
                <w:szCs w:val="20"/>
              </w:rPr>
              <w:t>Zdolność do występowania w obrocie gospodarczym</w:t>
            </w:r>
          </w:p>
          <w:p w14:paraId="4A81CFDB" w14:textId="34263068"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wyznacza progu minimalnego.</w:t>
            </w:r>
          </w:p>
        </w:tc>
      </w:tr>
      <w:tr w:rsidR="00F00BFE" w:rsidRPr="00BA28BD" w14:paraId="5351B7C0" w14:textId="77777777" w:rsidTr="00BA28BD">
        <w:tc>
          <w:tcPr>
            <w:tcW w:w="993" w:type="dxa"/>
            <w:tcBorders>
              <w:top w:val="single" w:sz="4" w:space="0" w:color="auto"/>
              <w:left w:val="single" w:sz="4" w:space="0" w:color="auto"/>
              <w:bottom w:val="single" w:sz="4" w:space="0" w:color="auto"/>
              <w:right w:val="single" w:sz="4" w:space="0" w:color="auto"/>
            </w:tcBorders>
            <w:hideMark/>
          </w:tcPr>
          <w:p w14:paraId="381BD608" w14:textId="6E500EFE"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4</w:t>
            </w:r>
          </w:p>
        </w:tc>
        <w:tc>
          <w:tcPr>
            <w:tcW w:w="8930" w:type="dxa"/>
            <w:tcBorders>
              <w:top w:val="single" w:sz="4" w:space="0" w:color="auto"/>
              <w:left w:val="single" w:sz="4" w:space="0" w:color="auto"/>
              <w:bottom w:val="single" w:sz="4" w:space="0" w:color="auto"/>
              <w:right w:val="single" w:sz="4" w:space="0" w:color="auto"/>
            </w:tcBorders>
            <w:hideMark/>
          </w:tcPr>
          <w:p w14:paraId="1EEEB8FD" w14:textId="356E9F6B" w:rsidR="00F00BFE" w:rsidRPr="00BA28BD" w:rsidRDefault="00F00BFE" w:rsidP="009B3F0E">
            <w:pPr>
              <w:spacing w:before="60" w:after="120" w:line="360" w:lineRule="auto"/>
              <w:jc w:val="both"/>
              <w:rPr>
                <w:rFonts w:asciiTheme="minorHAnsi" w:hAnsiTheme="minorHAnsi" w:cstheme="minorHAnsi"/>
                <w:b/>
                <w:bCs/>
                <w:sz w:val="20"/>
                <w:szCs w:val="20"/>
              </w:rPr>
            </w:pPr>
            <w:r w:rsidRPr="00BA28BD">
              <w:rPr>
                <w:rFonts w:asciiTheme="minorHAnsi" w:hAnsiTheme="minorHAnsi" w:cstheme="minorHAnsi"/>
                <w:b/>
                <w:bCs/>
                <w:sz w:val="20"/>
                <w:szCs w:val="20"/>
              </w:rPr>
              <w:t>Uprawnienia do prowadzenia określonej działalności gospodarczej lub zawodowej, o ile wynika to z odrębnych przepisów</w:t>
            </w:r>
          </w:p>
          <w:p w14:paraId="473B91B5" w14:textId="79AF0CA5"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wyznacza progu minimalnego.</w:t>
            </w:r>
          </w:p>
        </w:tc>
      </w:tr>
    </w:tbl>
    <w:p w14:paraId="15D058AA" w14:textId="77777777" w:rsidR="008E38E4" w:rsidRPr="00BA28BD" w:rsidRDefault="008E38E4"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Podstawy wykluczenia wykonawcy </w:t>
      </w:r>
      <w:r w:rsidR="004E3A7E" w:rsidRPr="00BA28BD">
        <w:rPr>
          <w:rFonts w:asciiTheme="minorHAnsi" w:hAnsiTheme="minorHAnsi" w:cstheme="minorHAnsi"/>
          <w:sz w:val="20"/>
          <w:szCs w:val="20"/>
        </w:rPr>
        <w:t>Z POSTĘPOWANIA</w:t>
      </w:r>
    </w:p>
    <w:p w14:paraId="74E63A83" w14:textId="77777777" w:rsidR="00563A41" w:rsidRPr="00BA28BD" w:rsidRDefault="00563A41" w:rsidP="00563A41">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Zamawiający, na podstawie art. 108 ust. 1 ustawy Pzp, wykluczy z postępowania o udzielenie zamówienia Wykonawcę:</w:t>
      </w:r>
    </w:p>
    <w:p w14:paraId="3F5F9BBE" w14:textId="77777777" w:rsidR="00563A41" w:rsidRPr="00BA28BD" w:rsidRDefault="00563A41" w:rsidP="00563A41">
      <w:pPr>
        <w:pStyle w:val="Nagwek2"/>
        <w:numPr>
          <w:ilvl w:val="0"/>
          <w:numId w:val="28"/>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będącego osobą fizyczną, którego prawomocnie skazano za przestępstwo:</w:t>
      </w:r>
    </w:p>
    <w:p w14:paraId="51E68E15" w14:textId="77777777" w:rsidR="00563A41" w:rsidRPr="00BA28BD" w:rsidRDefault="00563A41" w:rsidP="00563A41">
      <w:pPr>
        <w:pStyle w:val="Nagwek2"/>
        <w:numPr>
          <w:ilvl w:val="0"/>
          <w:numId w:val="29"/>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udziału  w zorganizowanej grupie przestępczej albo związku mającym na celu popełnienie przestępstwa lub przestępstwa skarbowego, o którym mowa w art. 258 Kodeksu karnego</w:t>
      </w:r>
      <w:r w:rsidR="006B7993" w:rsidRPr="00BA28BD">
        <w:rPr>
          <w:rFonts w:asciiTheme="minorHAnsi" w:hAnsiTheme="minorHAnsi" w:cstheme="minorHAnsi"/>
          <w:sz w:val="20"/>
          <w:szCs w:val="20"/>
          <w:lang w:val="pl-PL"/>
        </w:rPr>
        <w:t xml:space="preserve"> (</w:t>
      </w:r>
      <w:r w:rsidR="00516297" w:rsidRPr="00BA28BD">
        <w:rPr>
          <w:rFonts w:asciiTheme="minorHAnsi" w:hAnsiTheme="minorHAnsi" w:cstheme="minorHAnsi"/>
          <w:sz w:val="20"/>
          <w:szCs w:val="20"/>
          <w:lang w:val="pl-PL"/>
        </w:rPr>
        <w:t>t.j. Dz. U. z 2025 r. poz. 383</w:t>
      </w:r>
      <w:r w:rsidR="006B7993" w:rsidRPr="00BA28BD">
        <w:rPr>
          <w:rFonts w:asciiTheme="minorHAnsi" w:hAnsiTheme="minorHAnsi" w:cstheme="minorHAnsi"/>
          <w:sz w:val="20"/>
          <w:szCs w:val="20"/>
          <w:lang w:val="pl-PL"/>
        </w:rPr>
        <w:t>)</w:t>
      </w:r>
      <w:r w:rsidRPr="00BA28BD">
        <w:rPr>
          <w:rFonts w:asciiTheme="minorHAnsi" w:hAnsiTheme="minorHAnsi" w:cstheme="minorHAnsi"/>
          <w:sz w:val="20"/>
          <w:szCs w:val="20"/>
          <w:lang w:val="pl-PL"/>
        </w:rPr>
        <w:t>,</w:t>
      </w:r>
      <w:r w:rsidR="006B7993" w:rsidRPr="00BA28BD">
        <w:rPr>
          <w:rFonts w:asciiTheme="minorHAnsi" w:hAnsiTheme="minorHAnsi" w:cstheme="minorHAnsi"/>
          <w:sz w:val="20"/>
          <w:szCs w:val="20"/>
          <w:lang w:val="pl-PL"/>
        </w:rPr>
        <w:t xml:space="preserve"> zwanego dalej ”Kodeksem karnym”,</w:t>
      </w:r>
    </w:p>
    <w:p w14:paraId="14E58F1A" w14:textId="77777777" w:rsidR="00563A41" w:rsidRPr="00BA28BD" w:rsidRDefault="00563A41" w:rsidP="00563A41">
      <w:pPr>
        <w:pStyle w:val="Nagwek2"/>
        <w:numPr>
          <w:ilvl w:val="0"/>
          <w:numId w:val="29"/>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handlu ludźmi, o którym mowa w art. 189a Kodeksu karnego,</w:t>
      </w:r>
    </w:p>
    <w:p w14:paraId="45AF9942" w14:textId="77777777" w:rsidR="00563A41" w:rsidRPr="00BA28BD" w:rsidRDefault="00563A41" w:rsidP="00563A41">
      <w:pPr>
        <w:pStyle w:val="Nagwek2"/>
        <w:numPr>
          <w:ilvl w:val="0"/>
          <w:numId w:val="29"/>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lastRenderedPageBreak/>
        <w:t>o którym mowa w art. 228–230a, art. 250a Kodeksu karnego, w art. 46–48 ustawy z dnia 25 czerwca 2010 r. o sporcie (</w:t>
      </w:r>
      <w:r w:rsidR="00325B3A" w:rsidRPr="00BA28BD">
        <w:rPr>
          <w:rFonts w:asciiTheme="minorHAnsi" w:hAnsiTheme="minorHAnsi" w:cstheme="minorHAnsi"/>
          <w:sz w:val="20"/>
          <w:szCs w:val="20"/>
          <w:lang w:val="pl-PL"/>
        </w:rPr>
        <w:t>t.j. Dz.U. z 202</w:t>
      </w:r>
      <w:r w:rsidR="00284278" w:rsidRPr="00BA28BD">
        <w:rPr>
          <w:rFonts w:asciiTheme="minorHAnsi" w:hAnsiTheme="minorHAnsi" w:cstheme="minorHAnsi"/>
          <w:sz w:val="20"/>
          <w:szCs w:val="20"/>
          <w:lang w:val="pl-PL"/>
        </w:rPr>
        <w:t>6</w:t>
      </w:r>
      <w:r w:rsidR="00325B3A" w:rsidRPr="00BA28BD">
        <w:rPr>
          <w:rFonts w:asciiTheme="minorHAnsi" w:hAnsiTheme="minorHAnsi" w:cstheme="minorHAnsi"/>
          <w:sz w:val="20"/>
          <w:szCs w:val="20"/>
          <w:lang w:val="pl-PL"/>
        </w:rPr>
        <w:t xml:space="preserve">r. poz. </w:t>
      </w:r>
      <w:r w:rsidR="00284278" w:rsidRPr="00BA28BD">
        <w:rPr>
          <w:rFonts w:asciiTheme="minorHAnsi" w:hAnsiTheme="minorHAnsi" w:cstheme="minorHAnsi"/>
          <w:sz w:val="20"/>
          <w:szCs w:val="20"/>
          <w:lang w:val="pl-PL"/>
        </w:rPr>
        <w:t>95</w:t>
      </w:r>
      <w:r w:rsidRPr="00BA28BD">
        <w:rPr>
          <w:rFonts w:asciiTheme="minorHAnsi" w:hAnsiTheme="minorHAnsi" w:cstheme="minorHAnsi"/>
          <w:sz w:val="20"/>
          <w:szCs w:val="20"/>
          <w:lang w:val="pl-PL"/>
        </w:rPr>
        <w:t>) lub w art. 54 ust. 1–4 ustawy z dnia 12 maja 2011 r. o refundacji leków, środków spożywczych specjalnego przeznaczenia żywieniowego oraz wyrobów medycznych (</w:t>
      </w:r>
      <w:r w:rsidR="00516297" w:rsidRPr="00BA28BD">
        <w:rPr>
          <w:rFonts w:asciiTheme="minorHAnsi" w:hAnsiTheme="minorHAnsi" w:cstheme="minorHAnsi"/>
          <w:sz w:val="20"/>
          <w:szCs w:val="20"/>
          <w:lang w:val="pl-PL"/>
        </w:rPr>
        <w:t>t.j. Dz. U. z 202</w:t>
      </w:r>
      <w:r w:rsidR="00284278" w:rsidRPr="00BA28BD">
        <w:rPr>
          <w:rFonts w:asciiTheme="minorHAnsi" w:hAnsiTheme="minorHAnsi" w:cstheme="minorHAnsi"/>
          <w:sz w:val="20"/>
          <w:szCs w:val="20"/>
          <w:lang w:val="pl-PL"/>
        </w:rPr>
        <w:t>6</w:t>
      </w:r>
      <w:r w:rsidR="00516297" w:rsidRPr="00BA28BD">
        <w:rPr>
          <w:rFonts w:asciiTheme="minorHAnsi" w:hAnsiTheme="minorHAnsi" w:cstheme="minorHAnsi"/>
          <w:sz w:val="20"/>
          <w:szCs w:val="20"/>
          <w:lang w:val="pl-PL"/>
        </w:rPr>
        <w:t xml:space="preserve"> r. poz. </w:t>
      </w:r>
      <w:r w:rsidR="00284278" w:rsidRPr="00BA28BD">
        <w:rPr>
          <w:rFonts w:asciiTheme="minorHAnsi" w:hAnsiTheme="minorHAnsi" w:cstheme="minorHAnsi"/>
          <w:sz w:val="20"/>
          <w:szCs w:val="20"/>
          <w:lang w:val="pl-PL"/>
        </w:rPr>
        <w:t>253</w:t>
      </w:r>
      <w:r w:rsidRPr="00BA28BD">
        <w:rPr>
          <w:rFonts w:asciiTheme="minorHAnsi" w:hAnsiTheme="minorHAnsi" w:cstheme="minorHAnsi"/>
          <w:sz w:val="20"/>
          <w:szCs w:val="20"/>
          <w:lang w:val="pl-PL"/>
        </w:rPr>
        <w:t>),</w:t>
      </w:r>
    </w:p>
    <w:p w14:paraId="7C975762" w14:textId="77777777" w:rsidR="00563A41" w:rsidRPr="00BA28BD" w:rsidRDefault="00563A41" w:rsidP="00563A41">
      <w:pPr>
        <w:pStyle w:val="Nagwek2"/>
        <w:numPr>
          <w:ilvl w:val="0"/>
          <w:numId w:val="29"/>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50045B5" w14:textId="77777777" w:rsidR="00563A41" w:rsidRPr="00BA28BD" w:rsidRDefault="00563A41" w:rsidP="00563A41">
      <w:pPr>
        <w:pStyle w:val="Nagwek2"/>
        <w:numPr>
          <w:ilvl w:val="0"/>
          <w:numId w:val="29"/>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o charakterze terrorystycznym, o którym mowa w art. 115 § 20 Kodeksu karnego, lub mające na celu popełnienie tego przestępstwa,</w:t>
      </w:r>
    </w:p>
    <w:p w14:paraId="067F1B61" w14:textId="77777777" w:rsidR="00563A41" w:rsidRPr="00BA28BD" w:rsidRDefault="00563A41" w:rsidP="00563A41">
      <w:pPr>
        <w:pStyle w:val="Nagwek2"/>
        <w:numPr>
          <w:ilvl w:val="0"/>
          <w:numId w:val="29"/>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powierzenia wykonywania pracy małoletniemu cudzoziemcowi, o którym mowa w art. 9 ust. 2 ustawy z dnia 15 czerwca 2012 r. o skutkach powierzania wykonywania pracy cudzoziemcom przebywającym wbrew przepisom na terytorium Rzeczypospolitej Polskiej (</w:t>
      </w:r>
      <w:r w:rsidR="00DB3683" w:rsidRPr="00BA28BD">
        <w:rPr>
          <w:rFonts w:asciiTheme="minorHAnsi" w:hAnsiTheme="minorHAnsi" w:cstheme="minorHAnsi"/>
          <w:sz w:val="20"/>
          <w:szCs w:val="20"/>
          <w:lang w:val="pl-PL"/>
        </w:rPr>
        <w:t xml:space="preserve">t.j. </w:t>
      </w:r>
      <w:r w:rsidRPr="00BA28BD">
        <w:rPr>
          <w:rFonts w:asciiTheme="minorHAnsi" w:hAnsiTheme="minorHAnsi" w:cstheme="minorHAnsi"/>
          <w:sz w:val="20"/>
          <w:szCs w:val="20"/>
          <w:lang w:val="pl-PL"/>
        </w:rPr>
        <w:t>Dz. U. z 202</w:t>
      </w:r>
      <w:r w:rsidR="00284278" w:rsidRPr="00BA28BD">
        <w:rPr>
          <w:rFonts w:asciiTheme="minorHAnsi" w:hAnsiTheme="minorHAnsi" w:cstheme="minorHAnsi"/>
          <w:sz w:val="20"/>
          <w:szCs w:val="20"/>
          <w:lang w:val="pl-PL"/>
        </w:rPr>
        <w:t>5</w:t>
      </w:r>
      <w:r w:rsidRPr="00BA28BD">
        <w:rPr>
          <w:rFonts w:asciiTheme="minorHAnsi" w:hAnsiTheme="minorHAnsi" w:cstheme="minorHAnsi"/>
          <w:sz w:val="20"/>
          <w:szCs w:val="20"/>
          <w:lang w:val="pl-PL"/>
        </w:rPr>
        <w:t xml:space="preserve"> r. poz. </w:t>
      </w:r>
      <w:r w:rsidR="00266EBB" w:rsidRPr="00BA28BD">
        <w:rPr>
          <w:rFonts w:asciiTheme="minorHAnsi" w:hAnsiTheme="minorHAnsi" w:cstheme="minorHAnsi"/>
          <w:sz w:val="20"/>
          <w:szCs w:val="20"/>
          <w:lang w:val="pl-PL"/>
        </w:rPr>
        <w:t>1567</w:t>
      </w:r>
      <w:r w:rsidRPr="00BA28BD">
        <w:rPr>
          <w:rFonts w:asciiTheme="minorHAnsi" w:hAnsiTheme="minorHAnsi" w:cstheme="minorHAnsi"/>
          <w:sz w:val="20"/>
          <w:szCs w:val="20"/>
          <w:lang w:val="pl-PL"/>
        </w:rPr>
        <w:t>),</w:t>
      </w:r>
    </w:p>
    <w:p w14:paraId="554A1DEC" w14:textId="77777777" w:rsidR="00563A41" w:rsidRPr="00BA28BD" w:rsidRDefault="00563A41" w:rsidP="00563A41">
      <w:pPr>
        <w:pStyle w:val="Nagwek2"/>
        <w:numPr>
          <w:ilvl w:val="0"/>
          <w:numId w:val="29"/>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6ABDBB" w14:textId="77777777" w:rsidR="00563A41" w:rsidRPr="00BA28BD" w:rsidRDefault="00563A41" w:rsidP="00563A41">
      <w:pPr>
        <w:pStyle w:val="Nagwek2"/>
        <w:numPr>
          <w:ilvl w:val="0"/>
          <w:numId w:val="29"/>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o którym mowa w art. 9 ust. 1 i 3 lub art. 10 ustawy z dnia 15 czerwca 2012 r. o skutkach powierzania wykonywania pracy cudzoziemcom przebywającym wbrew przepisom na terytorium Rzeczypospolitej Polskiej</w:t>
      </w:r>
      <w:r w:rsidR="00266EBB" w:rsidRPr="00BA28BD">
        <w:rPr>
          <w:rFonts w:asciiTheme="minorHAnsi" w:hAnsiTheme="minorHAnsi" w:cstheme="minorHAnsi"/>
          <w:sz w:val="20"/>
          <w:szCs w:val="20"/>
          <w:lang w:val="pl-PL"/>
        </w:rPr>
        <w:t xml:space="preserve"> (</w:t>
      </w:r>
      <w:r w:rsidR="00DB3683" w:rsidRPr="00BA28BD">
        <w:rPr>
          <w:rFonts w:asciiTheme="minorHAnsi" w:hAnsiTheme="minorHAnsi" w:cstheme="minorHAnsi"/>
          <w:sz w:val="20"/>
          <w:szCs w:val="20"/>
          <w:lang w:val="pl-PL"/>
        </w:rPr>
        <w:t xml:space="preserve">t.j. </w:t>
      </w:r>
      <w:r w:rsidR="00266EBB" w:rsidRPr="00BA28BD">
        <w:rPr>
          <w:rFonts w:asciiTheme="minorHAnsi" w:hAnsiTheme="minorHAnsi" w:cstheme="minorHAnsi"/>
          <w:sz w:val="20"/>
          <w:szCs w:val="20"/>
          <w:lang w:val="pl-PL"/>
        </w:rPr>
        <w:t>Dz. U. z 2025 r. poz. 1567)</w:t>
      </w:r>
    </w:p>
    <w:p w14:paraId="74FD5DFC" w14:textId="77777777" w:rsidR="00563A41" w:rsidRPr="00BA28BD" w:rsidRDefault="00563A41" w:rsidP="00563A41">
      <w:pPr>
        <w:pStyle w:val="Nagwek2"/>
        <w:numPr>
          <w:ilvl w:val="0"/>
          <w:numId w:val="0"/>
        </w:numPr>
        <w:spacing w:line="360" w:lineRule="auto"/>
        <w:ind w:left="1040"/>
        <w:rPr>
          <w:rFonts w:asciiTheme="minorHAnsi" w:hAnsiTheme="minorHAnsi" w:cstheme="minorHAnsi"/>
          <w:sz w:val="20"/>
          <w:szCs w:val="20"/>
        </w:rPr>
      </w:pPr>
      <w:r w:rsidRPr="00BA28BD">
        <w:rPr>
          <w:rFonts w:asciiTheme="minorHAnsi" w:hAnsiTheme="minorHAnsi" w:cstheme="minorHAnsi"/>
          <w:sz w:val="20"/>
          <w:szCs w:val="20"/>
          <w:lang w:val="pl-PL"/>
        </w:rPr>
        <w:t>- lub za odpowiedni czyn zabroniony określony w przepisach prawa obcego;</w:t>
      </w:r>
    </w:p>
    <w:p w14:paraId="370B8F73" w14:textId="77777777" w:rsidR="00563A41" w:rsidRPr="00BA28BD" w:rsidRDefault="00563A41" w:rsidP="00563A41">
      <w:pPr>
        <w:pStyle w:val="Nagwek2"/>
        <w:numPr>
          <w:ilvl w:val="0"/>
          <w:numId w:val="28"/>
        </w:numPr>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18AEED7" w14:textId="77777777" w:rsidR="00563A41" w:rsidRPr="00BA28BD" w:rsidRDefault="00563A41" w:rsidP="00563A41">
      <w:pPr>
        <w:pStyle w:val="Nagwek2"/>
        <w:numPr>
          <w:ilvl w:val="0"/>
          <w:numId w:val="28"/>
        </w:numPr>
        <w:spacing w:line="360" w:lineRule="auto"/>
        <w:rPr>
          <w:rFonts w:asciiTheme="minorHAnsi" w:hAnsiTheme="minorHAnsi" w:cstheme="minorHAnsi"/>
          <w:sz w:val="20"/>
          <w:szCs w:val="20"/>
        </w:rPr>
      </w:pPr>
      <w:r w:rsidRPr="00BA28BD">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9F9938F" w14:textId="77777777" w:rsidR="00563A41" w:rsidRPr="00BA28BD" w:rsidRDefault="00563A41" w:rsidP="00563A41">
      <w:pPr>
        <w:pStyle w:val="Nagwek2"/>
        <w:numPr>
          <w:ilvl w:val="0"/>
          <w:numId w:val="28"/>
        </w:numPr>
        <w:spacing w:line="360" w:lineRule="auto"/>
        <w:rPr>
          <w:rFonts w:asciiTheme="minorHAnsi" w:hAnsiTheme="minorHAnsi" w:cstheme="minorHAnsi"/>
          <w:sz w:val="20"/>
          <w:szCs w:val="20"/>
        </w:rPr>
      </w:pPr>
      <w:r w:rsidRPr="00BA28BD">
        <w:rPr>
          <w:rFonts w:asciiTheme="minorHAnsi" w:hAnsiTheme="minorHAnsi" w:cstheme="minorHAnsi"/>
          <w:sz w:val="20"/>
          <w:szCs w:val="20"/>
        </w:rPr>
        <w:lastRenderedPageBreak/>
        <w:t>wobec którego prawomocnie orzeczono zakaz ubiegania się o zamówienia publiczne;</w:t>
      </w:r>
    </w:p>
    <w:p w14:paraId="569EAC8A" w14:textId="77777777" w:rsidR="00563A41" w:rsidRPr="00BA28BD" w:rsidRDefault="00563A41" w:rsidP="00563A41">
      <w:pPr>
        <w:pStyle w:val="Nagwek2"/>
        <w:numPr>
          <w:ilvl w:val="0"/>
          <w:numId w:val="28"/>
        </w:numPr>
        <w:spacing w:line="360" w:lineRule="auto"/>
        <w:rPr>
          <w:rFonts w:asciiTheme="minorHAnsi" w:hAnsiTheme="minorHAnsi" w:cstheme="minorHAnsi"/>
          <w:sz w:val="20"/>
          <w:szCs w:val="20"/>
        </w:rPr>
      </w:pPr>
      <w:r w:rsidRPr="00BA28BD">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04E10F0" w14:textId="77777777" w:rsidR="00563A41" w:rsidRPr="00BA28BD" w:rsidRDefault="00563A41" w:rsidP="00563A41">
      <w:pPr>
        <w:pStyle w:val="Nagwek2"/>
        <w:numPr>
          <w:ilvl w:val="0"/>
          <w:numId w:val="28"/>
        </w:numPr>
        <w:spacing w:line="360" w:lineRule="auto"/>
        <w:rPr>
          <w:rFonts w:asciiTheme="minorHAnsi" w:hAnsiTheme="minorHAnsi" w:cstheme="minorHAnsi"/>
          <w:sz w:val="20"/>
          <w:szCs w:val="20"/>
        </w:rPr>
      </w:pPr>
      <w:r w:rsidRPr="00BA28BD">
        <w:rPr>
          <w:rFonts w:asciiTheme="minorHAnsi" w:hAnsiTheme="minorHAnsi" w:cstheme="minorHAnsi"/>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5610F77" w14:textId="118B175F" w:rsidR="00082C68" w:rsidRPr="004552BF" w:rsidRDefault="00563A41" w:rsidP="004552BF">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Zamawiający wykluczy z postępowania o udzielenie zamówienia Wykonawcę, </w:t>
      </w:r>
      <w:r w:rsidRPr="00BA28BD">
        <w:rPr>
          <w:rFonts w:asciiTheme="minorHAnsi" w:hAnsiTheme="minorHAnsi" w:cstheme="minorHAnsi"/>
          <w:sz w:val="20"/>
          <w:szCs w:val="20"/>
          <w:lang w:val="pl-PL"/>
        </w:rPr>
        <w:t>wobec którego zachodzą podstawy wykluczenia określone w art. 7 ust 1 ustawy z dnia 13 kwietnia 2022 r. o szczególnych rozwiązaniach w zakresie przeciwdziałania wspieraniu agresji na Ukrainę oraz służących ochronie bezpieczeństwa narodowego (</w:t>
      </w:r>
      <w:r w:rsidR="00516297" w:rsidRPr="00BA28BD">
        <w:rPr>
          <w:rFonts w:asciiTheme="minorHAnsi" w:hAnsiTheme="minorHAnsi" w:cstheme="minorHAnsi"/>
          <w:color w:val="auto"/>
          <w:sz w:val="20"/>
          <w:szCs w:val="20"/>
          <w:lang w:eastAsia="pl-PL"/>
        </w:rPr>
        <w:t>t.j. Dz. U. z 2025 r. poz. 514</w:t>
      </w:r>
      <w:r w:rsidRPr="00BA28BD">
        <w:rPr>
          <w:rFonts w:asciiTheme="minorHAnsi" w:hAnsiTheme="minorHAnsi" w:cstheme="minorHAnsi"/>
          <w:sz w:val="20"/>
          <w:szCs w:val="20"/>
          <w:lang w:val="pl-PL"/>
        </w:rPr>
        <w:t>).</w:t>
      </w:r>
    </w:p>
    <w:p w14:paraId="179B0AB2" w14:textId="77777777" w:rsidR="00EB7871" w:rsidRPr="00BA28BD" w:rsidRDefault="00A56785"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W</w:t>
      </w:r>
      <w:r w:rsidR="008A3895" w:rsidRPr="00BA28BD">
        <w:rPr>
          <w:rFonts w:asciiTheme="minorHAnsi" w:hAnsiTheme="minorHAnsi" w:cstheme="minorHAnsi"/>
          <w:sz w:val="20"/>
          <w:szCs w:val="20"/>
        </w:rPr>
        <w:t>ykluczenie W</w:t>
      </w:r>
      <w:r w:rsidRPr="00BA28BD">
        <w:rPr>
          <w:rFonts w:asciiTheme="minorHAnsi" w:hAnsiTheme="minorHAnsi" w:cstheme="minorHAnsi"/>
          <w:sz w:val="20"/>
          <w:szCs w:val="20"/>
        </w:rPr>
        <w:t xml:space="preserve">ykonawcy nastąpi w przypadkach, o których mowa w art. </w:t>
      </w:r>
      <w:r w:rsidR="006939EC" w:rsidRPr="00BA28BD">
        <w:rPr>
          <w:rFonts w:asciiTheme="minorHAnsi" w:hAnsiTheme="minorHAnsi" w:cstheme="minorHAnsi"/>
          <w:sz w:val="20"/>
          <w:szCs w:val="20"/>
          <w:lang w:val="pl-PL"/>
        </w:rPr>
        <w:t>111</w:t>
      </w:r>
      <w:r w:rsidRPr="00BA28BD">
        <w:rPr>
          <w:rFonts w:asciiTheme="minorHAnsi" w:hAnsiTheme="minorHAnsi" w:cstheme="minorHAnsi"/>
          <w:sz w:val="20"/>
          <w:szCs w:val="20"/>
        </w:rPr>
        <w:t xml:space="preserve"> </w:t>
      </w:r>
      <w:r w:rsidR="006939EC" w:rsidRPr="00BA28BD">
        <w:rPr>
          <w:rFonts w:asciiTheme="minorHAnsi" w:hAnsiTheme="minorHAnsi" w:cstheme="minorHAnsi"/>
          <w:sz w:val="20"/>
          <w:szCs w:val="20"/>
          <w:lang w:val="pl-PL"/>
        </w:rPr>
        <w:t>u</w:t>
      </w:r>
      <w:r w:rsidRPr="00BA28BD">
        <w:rPr>
          <w:rFonts w:asciiTheme="minorHAnsi" w:hAnsiTheme="minorHAnsi" w:cstheme="minorHAnsi"/>
          <w:sz w:val="20"/>
          <w:szCs w:val="20"/>
        </w:rPr>
        <w:t>stawy Pzp.</w:t>
      </w:r>
    </w:p>
    <w:p w14:paraId="31F60690" w14:textId="77777777" w:rsidR="006939EC" w:rsidRPr="00BA28BD" w:rsidRDefault="007553D5"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 xml:space="preserve">Wykonawca nie podlega wykluczeniu w okolicznościach określonych w art. 108 ust. 1 pkt 1, 2 i 5 </w:t>
      </w:r>
      <w:r w:rsidR="00F00BFE" w:rsidRPr="00BA28BD">
        <w:rPr>
          <w:rFonts w:asciiTheme="minorHAnsi" w:hAnsiTheme="minorHAnsi" w:cstheme="minorHAnsi"/>
          <w:sz w:val="20"/>
          <w:szCs w:val="20"/>
          <w:lang w:val="pl-PL"/>
        </w:rPr>
        <w:t xml:space="preserve">  </w:t>
      </w:r>
      <w:r w:rsidRPr="00BA28BD">
        <w:rPr>
          <w:rFonts w:asciiTheme="minorHAnsi" w:hAnsiTheme="minorHAnsi" w:cstheme="minorHAnsi"/>
          <w:sz w:val="20"/>
          <w:szCs w:val="20"/>
          <w:lang w:val="pl-PL"/>
        </w:rPr>
        <w:t xml:space="preserve"> ustawy Pzp, jeżeli udowodni Zamawiającemu, że spełnił łącznie przesłanki określone w art. 110 ust. 2 ustawy Pzp</w:t>
      </w:r>
      <w:r w:rsidR="006939EC" w:rsidRPr="00BA28BD">
        <w:rPr>
          <w:rFonts w:asciiTheme="minorHAnsi" w:hAnsiTheme="minorHAnsi" w:cstheme="minorHAnsi"/>
          <w:sz w:val="20"/>
          <w:szCs w:val="20"/>
          <w:lang w:val="pl-PL"/>
        </w:rPr>
        <w:t>.</w:t>
      </w:r>
    </w:p>
    <w:p w14:paraId="4666891F" w14:textId="77777777" w:rsidR="00A34E0E" w:rsidRPr="00BA28BD" w:rsidRDefault="00FA0742"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Zamawiający oceni, czy podjęte przez Wykonawcę czynności</w:t>
      </w:r>
      <w:r w:rsidR="00BD2261" w:rsidRPr="00BA28BD">
        <w:rPr>
          <w:rFonts w:asciiTheme="minorHAnsi" w:hAnsiTheme="minorHAnsi" w:cstheme="minorHAnsi"/>
          <w:sz w:val="20"/>
          <w:szCs w:val="20"/>
          <w:lang w:val="pl-PL"/>
        </w:rPr>
        <w:t>, o których mowa w art. 110 ust. 2 ustawy Pzp,</w:t>
      </w:r>
      <w:r w:rsidRPr="00BA28BD">
        <w:rPr>
          <w:rFonts w:asciiTheme="minorHAnsi" w:hAnsiTheme="minorHAnsi" w:cstheme="minorHAnsi"/>
          <w:sz w:val="20"/>
          <w:szCs w:val="20"/>
          <w:lang w:val="pl-PL"/>
        </w:rPr>
        <w:t xml:space="preserve"> są wystarczające do wykazania jego rzetelności, uwzględniając wagę i szczególne okoliczności czynu Wykonawcy, a jeżeli uzna, że nie są wystarczające, wykluczy Wykonawcę.</w:t>
      </w:r>
    </w:p>
    <w:p w14:paraId="66A736B0" w14:textId="77777777" w:rsidR="00A56785" w:rsidRPr="00BA28BD" w:rsidRDefault="00A56785"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Zamawiający może wykluczyć Wykonawcę na każdym etapie postępowania</w:t>
      </w:r>
      <w:r w:rsidR="00E528CA" w:rsidRPr="00BA28BD">
        <w:rPr>
          <w:rFonts w:asciiTheme="minorHAnsi" w:hAnsiTheme="minorHAnsi" w:cstheme="minorHAnsi"/>
          <w:sz w:val="20"/>
          <w:szCs w:val="20"/>
        </w:rPr>
        <w:t>, ofertę Wykonawcy wykluczonego uznaje się za odrzuconą.</w:t>
      </w:r>
    </w:p>
    <w:p w14:paraId="37E9E244" w14:textId="77777777" w:rsidR="00F278EE" w:rsidRPr="00BA28BD" w:rsidRDefault="00596506" w:rsidP="008E7850">
      <w:pPr>
        <w:pStyle w:val="Nagwek1"/>
        <w:spacing w:line="360" w:lineRule="auto"/>
        <w:rPr>
          <w:rFonts w:asciiTheme="minorHAnsi" w:hAnsiTheme="minorHAnsi" w:cstheme="minorHAnsi"/>
          <w:sz w:val="20"/>
          <w:szCs w:val="20"/>
          <w:lang w:val="pl-PL"/>
        </w:rPr>
      </w:pPr>
      <w:bookmarkStart w:id="8" w:name="_Toc258314248"/>
      <w:r w:rsidRPr="00BA28BD">
        <w:rPr>
          <w:rFonts w:asciiTheme="minorHAnsi" w:hAnsiTheme="minorHAnsi" w:cstheme="minorHAnsi"/>
          <w:sz w:val="20"/>
          <w:szCs w:val="20"/>
          <w:lang w:val="pl-PL"/>
        </w:rPr>
        <w:t>informacja o podmiotowych środkach dowodowych</w:t>
      </w:r>
      <w:bookmarkEnd w:id="8"/>
    </w:p>
    <w:p w14:paraId="229A2CDC" w14:textId="77777777" w:rsidR="00892EAD" w:rsidRPr="00BA28BD" w:rsidRDefault="00B31453" w:rsidP="008E7850">
      <w:pPr>
        <w:pStyle w:val="Nagwek2"/>
        <w:spacing w:after="60" w:line="360" w:lineRule="auto"/>
        <w:rPr>
          <w:rFonts w:asciiTheme="minorHAnsi" w:hAnsiTheme="minorHAnsi" w:cstheme="minorHAnsi"/>
          <w:sz w:val="20"/>
          <w:szCs w:val="20"/>
        </w:rPr>
      </w:pPr>
      <w:r w:rsidRPr="00BA28BD">
        <w:rPr>
          <w:rFonts w:asciiTheme="minorHAnsi" w:hAnsiTheme="minorHAnsi" w:cstheme="minorHAnsi"/>
          <w:sz w:val="20"/>
          <w:szCs w:val="20"/>
        </w:rPr>
        <w:t>Wykonawca wraz z ofertą zobowiązany jest złożyć</w:t>
      </w:r>
      <w:r w:rsidR="00ED0999" w:rsidRPr="00BA28BD">
        <w:rPr>
          <w:rFonts w:asciiTheme="minorHAnsi" w:hAnsiTheme="minorHAnsi" w:cstheme="minorHAnsi"/>
          <w:sz w:val="20"/>
          <w:szCs w:val="20"/>
        </w:rPr>
        <w:t>:</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9D2316" w:rsidRPr="00BA28BD" w14:paraId="006450D4" w14:textId="77777777" w:rsidTr="00BA28BD">
        <w:tc>
          <w:tcPr>
            <w:tcW w:w="851" w:type="dxa"/>
          </w:tcPr>
          <w:p w14:paraId="0FB7CBD1" w14:textId="77777777" w:rsidR="009D2316" w:rsidRPr="00BA28BD" w:rsidRDefault="009D2316" w:rsidP="008E7850">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b/>
                <w:sz w:val="20"/>
                <w:szCs w:val="20"/>
              </w:rPr>
              <w:t>Lp.</w:t>
            </w:r>
          </w:p>
        </w:tc>
        <w:tc>
          <w:tcPr>
            <w:tcW w:w="9072" w:type="dxa"/>
          </w:tcPr>
          <w:p w14:paraId="1912C6E0" w14:textId="77777777" w:rsidR="009D2316" w:rsidRPr="00BA28BD" w:rsidRDefault="009D2316" w:rsidP="008E7850">
            <w:pPr>
              <w:spacing w:before="60" w:after="120" w:line="360" w:lineRule="auto"/>
              <w:jc w:val="both"/>
              <w:rPr>
                <w:rFonts w:asciiTheme="minorHAnsi" w:hAnsiTheme="minorHAnsi" w:cstheme="minorHAnsi"/>
                <w:sz w:val="20"/>
                <w:szCs w:val="20"/>
              </w:rPr>
            </w:pPr>
            <w:r w:rsidRPr="00BA28BD">
              <w:rPr>
                <w:rFonts w:asciiTheme="minorHAnsi" w:hAnsiTheme="minorHAnsi" w:cstheme="minorHAnsi"/>
                <w:b/>
                <w:sz w:val="20"/>
                <w:szCs w:val="20"/>
              </w:rPr>
              <w:t>Wymagany dokument</w:t>
            </w:r>
          </w:p>
        </w:tc>
      </w:tr>
      <w:tr w:rsidR="00BA28BD" w:rsidRPr="00BA28BD" w14:paraId="23C4A543" w14:textId="77777777" w:rsidTr="00BA28BD">
        <w:tc>
          <w:tcPr>
            <w:tcW w:w="851" w:type="dxa"/>
          </w:tcPr>
          <w:p w14:paraId="68E94E27" w14:textId="7C2C7D49" w:rsidR="00BA28BD" w:rsidRPr="00BA28BD" w:rsidRDefault="00BA28BD" w:rsidP="00BA28BD">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1</w:t>
            </w:r>
          </w:p>
        </w:tc>
        <w:tc>
          <w:tcPr>
            <w:tcW w:w="9072" w:type="dxa"/>
          </w:tcPr>
          <w:p w14:paraId="3190C5B7" w14:textId="77777777" w:rsidR="00BA28BD" w:rsidRPr="00BA28BD" w:rsidRDefault="00BA28BD" w:rsidP="00BA28BD">
            <w:pPr>
              <w:spacing w:before="60" w:after="60" w:line="360" w:lineRule="auto"/>
              <w:jc w:val="both"/>
              <w:rPr>
                <w:rFonts w:asciiTheme="minorHAnsi" w:hAnsiTheme="minorHAnsi" w:cstheme="minorHAnsi"/>
                <w:sz w:val="20"/>
                <w:szCs w:val="20"/>
              </w:rPr>
            </w:pPr>
            <w:r w:rsidRPr="00BA28BD">
              <w:rPr>
                <w:rFonts w:asciiTheme="minorHAnsi" w:hAnsiTheme="minorHAnsi" w:cstheme="minorHAnsi"/>
                <w:b/>
                <w:sz w:val="20"/>
                <w:szCs w:val="20"/>
              </w:rPr>
              <w:t>Oświadczenie o niepodleganiu wykluczeniu oraz spełnianiu warunków udziału</w:t>
            </w:r>
          </w:p>
          <w:p w14:paraId="0CE762C4" w14:textId="19FDBEBF" w:rsidR="00BA28BD" w:rsidRPr="00BA28BD" w:rsidRDefault="00BA28BD" w:rsidP="00BA28BD">
            <w:pPr>
              <w:spacing w:after="40" w:line="360" w:lineRule="auto"/>
              <w:jc w:val="both"/>
              <w:rPr>
                <w:rFonts w:asciiTheme="minorHAnsi" w:hAnsiTheme="minorHAnsi" w:cstheme="minorHAnsi"/>
                <w:sz w:val="20"/>
                <w:szCs w:val="20"/>
              </w:rPr>
            </w:pPr>
            <w:r w:rsidRPr="00BA28BD">
              <w:rPr>
                <w:rFonts w:asciiTheme="minorHAnsi" w:hAnsiTheme="minorHAnsi" w:cstheme="minorHAnsi"/>
                <w:sz w:val="20"/>
                <w:szCs w:val="20"/>
              </w:rPr>
              <w:t xml:space="preserve">Aktualne na dzień składania ofert oświadczenie Wykonawcy stanowiące wstępne potwierdzenie spełniania </w:t>
            </w:r>
            <w:r w:rsidRPr="00BA28BD">
              <w:rPr>
                <w:rFonts w:asciiTheme="minorHAnsi" w:hAnsiTheme="minorHAnsi" w:cstheme="minorHAnsi"/>
                <w:sz w:val="20"/>
                <w:szCs w:val="20"/>
              </w:rPr>
              <w:lastRenderedPageBreak/>
              <w:t>warunków udziału w postępowaniu oraz brak podstaw wykluczenia</w:t>
            </w:r>
          </w:p>
        </w:tc>
      </w:tr>
      <w:tr w:rsidR="00BA28BD" w:rsidRPr="00BA28BD" w14:paraId="0CAC9F4F" w14:textId="77777777" w:rsidTr="00BA28BD">
        <w:tc>
          <w:tcPr>
            <w:tcW w:w="851" w:type="dxa"/>
          </w:tcPr>
          <w:p w14:paraId="12C949DB" w14:textId="1854C3C7" w:rsidR="00BA28BD" w:rsidRPr="00BA28BD" w:rsidRDefault="00BA28BD" w:rsidP="00BA28BD">
            <w:pPr>
              <w:spacing w:before="60" w:after="120" w:line="360" w:lineRule="auto"/>
              <w:jc w:val="center"/>
              <w:rPr>
                <w:rFonts w:asciiTheme="minorHAnsi" w:hAnsiTheme="minorHAnsi" w:cstheme="minorHAnsi"/>
                <w:sz w:val="20"/>
                <w:szCs w:val="20"/>
              </w:rPr>
            </w:pPr>
            <w:r>
              <w:rPr>
                <w:rFonts w:asciiTheme="minorHAnsi" w:hAnsiTheme="minorHAnsi" w:cstheme="minorHAnsi"/>
                <w:sz w:val="20"/>
                <w:szCs w:val="20"/>
              </w:rPr>
              <w:lastRenderedPageBreak/>
              <w:t>2</w:t>
            </w:r>
          </w:p>
        </w:tc>
        <w:tc>
          <w:tcPr>
            <w:tcW w:w="9072" w:type="dxa"/>
          </w:tcPr>
          <w:p w14:paraId="237987B2" w14:textId="77777777" w:rsidR="00BA28BD" w:rsidRPr="00BA28BD" w:rsidRDefault="00BA28BD" w:rsidP="00BA28BD">
            <w:pPr>
              <w:spacing w:before="60" w:after="60" w:line="360" w:lineRule="auto"/>
              <w:jc w:val="both"/>
              <w:rPr>
                <w:rFonts w:ascii="Calibri" w:hAnsi="Calibri" w:cs="Calibri"/>
                <w:sz w:val="20"/>
                <w:szCs w:val="20"/>
              </w:rPr>
            </w:pPr>
            <w:r w:rsidRPr="00BA28BD">
              <w:rPr>
                <w:rFonts w:ascii="Calibri" w:hAnsi="Calibri" w:cs="Calibri"/>
                <w:b/>
                <w:sz w:val="20"/>
                <w:szCs w:val="20"/>
              </w:rPr>
              <w:t>Wzór oferty na dostawy</w:t>
            </w:r>
          </w:p>
          <w:p w14:paraId="4F22FF65" w14:textId="08577D6D" w:rsidR="00BA28BD" w:rsidRPr="00BA28BD" w:rsidRDefault="00BA28BD" w:rsidP="00BA28BD">
            <w:pPr>
              <w:spacing w:before="60" w:after="60" w:line="360" w:lineRule="auto"/>
              <w:jc w:val="both"/>
              <w:rPr>
                <w:rFonts w:asciiTheme="minorHAnsi" w:hAnsiTheme="minorHAnsi" w:cstheme="minorHAnsi"/>
                <w:b/>
                <w:sz w:val="20"/>
                <w:szCs w:val="20"/>
              </w:rPr>
            </w:pPr>
            <w:r w:rsidRPr="00BA28BD">
              <w:rPr>
                <w:rFonts w:ascii="Calibri" w:hAnsi="Calibri" w:cs="Calibri"/>
                <w:sz w:val="20"/>
                <w:szCs w:val="20"/>
              </w:rPr>
              <w:t>Wzór oferty na dostawy</w:t>
            </w:r>
          </w:p>
        </w:tc>
      </w:tr>
      <w:tr w:rsidR="00BA28BD" w:rsidRPr="00BA28BD" w14:paraId="7CBCF51C" w14:textId="77777777" w:rsidTr="00BA28BD">
        <w:tc>
          <w:tcPr>
            <w:tcW w:w="851" w:type="dxa"/>
          </w:tcPr>
          <w:p w14:paraId="3464D682" w14:textId="43A24547" w:rsidR="00BA28BD" w:rsidRPr="00BA28BD" w:rsidRDefault="00BA28BD" w:rsidP="00BA28BD">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3</w:t>
            </w:r>
          </w:p>
        </w:tc>
        <w:tc>
          <w:tcPr>
            <w:tcW w:w="9072" w:type="dxa"/>
          </w:tcPr>
          <w:p w14:paraId="1B8617F0" w14:textId="4FD442B3" w:rsidR="00BA28BD" w:rsidRPr="00BA28BD" w:rsidRDefault="00BA28BD" w:rsidP="00BA28BD">
            <w:pPr>
              <w:spacing w:before="60" w:after="60" w:line="360" w:lineRule="auto"/>
              <w:jc w:val="both"/>
              <w:rPr>
                <w:rFonts w:asciiTheme="minorHAnsi" w:hAnsiTheme="minorHAnsi" w:cstheme="minorHAnsi"/>
                <w:sz w:val="20"/>
                <w:szCs w:val="20"/>
              </w:rPr>
            </w:pPr>
            <w:r w:rsidRPr="00BA28BD">
              <w:rPr>
                <w:rFonts w:asciiTheme="minorHAnsi" w:hAnsiTheme="minorHAnsi" w:cstheme="minorHAnsi"/>
                <w:b/>
                <w:sz w:val="20"/>
                <w:szCs w:val="20"/>
              </w:rPr>
              <w:t>Formularz cenowy</w:t>
            </w:r>
          </w:p>
          <w:p w14:paraId="02511C72" w14:textId="7B0BB521" w:rsidR="00BA28BD" w:rsidRPr="00BA28BD" w:rsidRDefault="00BA28BD" w:rsidP="00BA28BD">
            <w:pPr>
              <w:spacing w:after="40" w:line="360" w:lineRule="auto"/>
              <w:jc w:val="both"/>
              <w:rPr>
                <w:rFonts w:asciiTheme="minorHAnsi" w:hAnsiTheme="minorHAnsi" w:cstheme="minorHAnsi"/>
                <w:sz w:val="20"/>
                <w:szCs w:val="20"/>
              </w:rPr>
            </w:pPr>
            <w:r w:rsidRPr="00BA28BD">
              <w:rPr>
                <w:rFonts w:asciiTheme="minorHAnsi" w:hAnsiTheme="minorHAnsi" w:cstheme="minorHAnsi"/>
                <w:sz w:val="20"/>
                <w:szCs w:val="20"/>
              </w:rPr>
              <w:t>Formularz cenowy</w:t>
            </w:r>
          </w:p>
        </w:tc>
      </w:tr>
    </w:tbl>
    <w:p w14:paraId="0BD78441" w14:textId="082A9441" w:rsidR="00F00BFE" w:rsidRPr="00BA28BD" w:rsidRDefault="00717726" w:rsidP="00BA28BD">
      <w:pPr>
        <w:pStyle w:val="Nagwek2"/>
        <w:spacing w:line="360" w:lineRule="auto"/>
        <w:rPr>
          <w:rFonts w:asciiTheme="minorHAnsi" w:hAnsiTheme="minorHAnsi" w:cstheme="minorHAnsi"/>
          <w:sz w:val="12"/>
          <w:szCs w:val="12"/>
          <w:lang w:val="pl-PL"/>
        </w:rPr>
      </w:pPr>
      <w:r w:rsidRPr="00BA28BD">
        <w:rPr>
          <w:rFonts w:asciiTheme="minorHAnsi" w:hAnsiTheme="minorHAnsi" w:cstheme="minorHAnsi"/>
          <w:sz w:val="20"/>
          <w:szCs w:val="20"/>
        </w:rPr>
        <w:t xml:space="preserve">Zamawiający przed </w:t>
      </w:r>
      <w:r w:rsidR="00FF16DA" w:rsidRPr="00BA28BD">
        <w:rPr>
          <w:rFonts w:asciiTheme="minorHAnsi" w:hAnsiTheme="minorHAnsi" w:cstheme="minorHAnsi"/>
          <w:sz w:val="20"/>
          <w:szCs w:val="20"/>
        </w:rPr>
        <w:t>wyborem najkorzystniejszej oferty wezwie Wykonawcę, którego oferta została najwyżej oceniona, do złożenia w wyznaczonym terminie, nie krótszym niż 5 dni, aktualnych na dzień złożenia, następujących podmiotowych środków</w:t>
      </w:r>
      <w:r w:rsidR="00FF16DA" w:rsidRPr="00BA28BD">
        <w:rPr>
          <w:rFonts w:asciiTheme="minorHAnsi" w:hAnsiTheme="minorHAnsi" w:cstheme="minorHAnsi"/>
          <w:sz w:val="20"/>
          <w:szCs w:val="20"/>
          <w:lang w:val="pl-PL"/>
        </w:rPr>
        <w:t xml:space="preserve"> dowodowych:</w:t>
      </w:r>
      <w:r w:rsidR="00D35FCB" w:rsidRPr="00BA28BD">
        <w:rPr>
          <w:rFonts w:asciiTheme="minorHAnsi" w:hAnsiTheme="minorHAnsi" w:cstheme="minorHAnsi"/>
          <w:sz w:val="20"/>
          <w:szCs w:val="20"/>
          <w:lang w:val="pl-PL"/>
        </w:rPr>
        <w:t xml:space="preserve"> </w:t>
      </w:r>
    </w:p>
    <w:p w14:paraId="65F95760" w14:textId="77777777" w:rsidR="00F00BFE" w:rsidRPr="00BA28BD" w:rsidRDefault="00F00BFE" w:rsidP="00F00BFE">
      <w:pPr>
        <w:pStyle w:val="Nagwek2"/>
        <w:numPr>
          <w:ilvl w:val="0"/>
          <w:numId w:val="12"/>
        </w:numPr>
        <w:spacing w:after="60" w:line="360" w:lineRule="auto"/>
        <w:ind w:left="1037" w:hanging="357"/>
        <w:rPr>
          <w:rFonts w:asciiTheme="minorHAnsi" w:hAnsiTheme="minorHAnsi" w:cstheme="minorHAnsi"/>
          <w:sz w:val="20"/>
          <w:szCs w:val="20"/>
          <w:lang w:val="pl-PL"/>
        </w:rPr>
      </w:pPr>
      <w:r w:rsidRPr="00BA28BD">
        <w:rPr>
          <w:rFonts w:asciiTheme="minorHAnsi" w:hAnsiTheme="minorHAnsi" w:cstheme="minorHAnsi"/>
          <w:sz w:val="20"/>
          <w:szCs w:val="20"/>
          <w:lang w:val="pl-PL"/>
        </w:rPr>
        <w:t>W celu potwierdzenia braku podstaw wykluczenia Wykonawcy z udziału w postępowaniu:</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F00BFE" w:rsidRPr="00BA28BD" w14:paraId="356DD7F2" w14:textId="77777777" w:rsidTr="00BA28BD">
        <w:tc>
          <w:tcPr>
            <w:tcW w:w="851" w:type="dxa"/>
            <w:tcBorders>
              <w:top w:val="single" w:sz="4" w:space="0" w:color="auto"/>
              <w:left w:val="single" w:sz="4" w:space="0" w:color="auto"/>
              <w:bottom w:val="single" w:sz="4" w:space="0" w:color="auto"/>
              <w:right w:val="single" w:sz="4" w:space="0" w:color="auto"/>
            </w:tcBorders>
            <w:hideMark/>
          </w:tcPr>
          <w:p w14:paraId="2999ECB2" w14:textId="77777777" w:rsidR="00F00BFE" w:rsidRPr="00BA28BD" w:rsidRDefault="00F00BFE" w:rsidP="009B3F0E">
            <w:pPr>
              <w:spacing w:before="120" w:after="120" w:line="276" w:lineRule="auto"/>
              <w:jc w:val="center"/>
              <w:rPr>
                <w:rFonts w:asciiTheme="minorHAnsi" w:hAnsiTheme="minorHAnsi" w:cstheme="minorHAnsi"/>
                <w:sz w:val="20"/>
                <w:szCs w:val="20"/>
              </w:rPr>
            </w:pPr>
            <w:r w:rsidRPr="00BA28BD">
              <w:rPr>
                <w:rFonts w:asciiTheme="minorHAnsi" w:hAnsiTheme="minorHAnsi" w:cstheme="minorHAnsi"/>
                <w:b/>
                <w:sz w:val="20"/>
                <w:szCs w:val="20"/>
              </w:rPr>
              <w:t>Lp.</w:t>
            </w:r>
          </w:p>
        </w:tc>
        <w:tc>
          <w:tcPr>
            <w:tcW w:w="9072" w:type="dxa"/>
            <w:tcBorders>
              <w:top w:val="single" w:sz="4" w:space="0" w:color="auto"/>
              <w:left w:val="single" w:sz="4" w:space="0" w:color="auto"/>
              <w:bottom w:val="single" w:sz="4" w:space="0" w:color="auto"/>
              <w:right w:val="single" w:sz="4" w:space="0" w:color="auto"/>
            </w:tcBorders>
            <w:hideMark/>
          </w:tcPr>
          <w:p w14:paraId="111A34F2" w14:textId="77777777" w:rsidR="00F00BFE" w:rsidRPr="00BA28BD" w:rsidRDefault="00F00BFE" w:rsidP="009B3F0E">
            <w:pPr>
              <w:spacing w:before="120" w:after="120" w:line="276" w:lineRule="auto"/>
              <w:jc w:val="both"/>
              <w:rPr>
                <w:rFonts w:asciiTheme="minorHAnsi" w:hAnsiTheme="minorHAnsi" w:cstheme="minorHAnsi"/>
                <w:sz w:val="20"/>
                <w:szCs w:val="20"/>
              </w:rPr>
            </w:pPr>
            <w:r w:rsidRPr="00BA28BD">
              <w:rPr>
                <w:rFonts w:asciiTheme="minorHAnsi" w:hAnsiTheme="minorHAnsi" w:cstheme="minorHAnsi"/>
                <w:b/>
                <w:sz w:val="20"/>
                <w:szCs w:val="20"/>
              </w:rPr>
              <w:t>Wymagany dokument</w:t>
            </w:r>
          </w:p>
        </w:tc>
      </w:tr>
      <w:tr w:rsidR="00F00BFE" w:rsidRPr="00BA28BD" w14:paraId="509A4923" w14:textId="77777777" w:rsidTr="00BA28BD">
        <w:tc>
          <w:tcPr>
            <w:tcW w:w="851" w:type="dxa"/>
            <w:tcBorders>
              <w:top w:val="single" w:sz="4" w:space="0" w:color="auto"/>
              <w:left w:val="single" w:sz="4" w:space="0" w:color="auto"/>
              <w:bottom w:val="single" w:sz="4" w:space="0" w:color="auto"/>
              <w:right w:val="single" w:sz="4" w:space="0" w:color="auto"/>
            </w:tcBorders>
            <w:hideMark/>
          </w:tcPr>
          <w:p w14:paraId="7483F932" w14:textId="3C8E4E93" w:rsidR="00F00BFE" w:rsidRPr="00BA28BD" w:rsidRDefault="00F00BFE" w:rsidP="009B3F0E">
            <w:pPr>
              <w:spacing w:before="12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14:paraId="05FBFA91" w14:textId="260E9125" w:rsidR="00F00BFE" w:rsidRPr="00BA28BD" w:rsidRDefault="00F00BFE" w:rsidP="009B3F0E">
            <w:pPr>
              <w:spacing w:before="120" w:line="360" w:lineRule="auto"/>
              <w:jc w:val="both"/>
              <w:rPr>
                <w:rFonts w:asciiTheme="minorHAnsi" w:hAnsiTheme="minorHAnsi" w:cstheme="minorHAnsi"/>
                <w:b/>
                <w:bCs/>
                <w:sz w:val="20"/>
                <w:szCs w:val="20"/>
              </w:rPr>
            </w:pPr>
            <w:r w:rsidRPr="00BA28BD">
              <w:rPr>
                <w:rFonts w:asciiTheme="minorHAnsi" w:hAnsiTheme="minorHAnsi" w:cstheme="minorHAnsi"/>
                <w:b/>
                <w:bCs/>
                <w:sz w:val="20"/>
                <w:szCs w:val="20"/>
              </w:rPr>
              <w:t>Oświadczenie wykonawcy w sprawie grupy kapitałowej</w:t>
            </w:r>
          </w:p>
          <w:p w14:paraId="2EC82E05" w14:textId="1A177696" w:rsidR="00F00BFE" w:rsidRPr="00BA28BD" w:rsidRDefault="00F00BFE" w:rsidP="009B3F0E">
            <w:pPr>
              <w:spacing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00C57AE4" w14:textId="77777777" w:rsidR="00204058" w:rsidRPr="00BA28BD" w:rsidRDefault="00204058" w:rsidP="008E7850">
      <w:pPr>
        <w:pStyle w:val="Nagwek2"/>
        <w:numPr>
          <w:ilvl w:val="0"/>
          <w:numId w:val="0"/>
        </w:numPr>
        <w:spacing w:before="0" w:line="360" w:lineRule="auto"/>
        <w:ind w:left="680"/>
        <w:rPr>
          <w:rFonts w:asciiTheme="minorHAnsi" w:hAnsiTheme="minorHAnsi" w:cstheme="minorHAnsi"/>
          <w:sz w:val="12"/>
          <w:szCs w:val="12"/>
          <w:lang w:val="pl-PL"/>
        </w:rPr>
      </w:pPr>
    </w:p>
    <w:p w14:paraId="33082DE8" w14:textId="77777777" w:rsidR="00983549" w:rsidRPr="00BA28BD" w:rsidRDefault="00983549"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Jeżeli </w:t>
      </w:r>
      <w:r w:rsidR="001F7B41" w:rsidRPr="00BA28BD">
        <w:rPr>
          <w:rFonts w:asciiTheme="minorHAnsi" w:hAnsiTheme="minorHAnsi" w:cstheme="minorHAnsi"/>
          <w:sz w:val="20"/>
          <w:szCs w:val="20"/>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BA28BD">
        <w:rPr>
          <w:rFonts w:asciiTheme="minorHAnsi" w:hAnsiTheme="minorHAnsi" w:cstheme="minorHAnsi"/>
          <w:sz w:val="20"/>
          <w:szCs w:val="20"/>
        </w:rPr>
        <w:t>.</w:t>
      </w:r>
    </w:p>
    <w:p w14:paraId="5BD5F625" w14:textId="77777777" w:rsidR="001F7B41" w:rsidRPr="00BA28BD" w:rsidRDefault="001F7B41"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A50DF1E" w14:textId="77777777" w:rsidR="001F7B41" w:rsidRPr="00BA28BD" w:rsidRDefault="001F7B41"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Wykonawca nie jest zobowiązany do złożenia podmiotowych środków dowodowych, które Zamawiający posiada, jeżeli Wykonawca wskaże te środki oraz potwierdzi ich prawidłowość i aktualność.</w:t>
      </w:r>
    </w:p>
    <w:p w14:paraId="4B8C52D2" w14:textId="77777777" w:rsidR="001F7B41" w:rsidRPr="00BA28BD" w:rsidRDefault="001F7B41"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 xml:space="preserve">Podmiotowe środki dowodowe oraz inne dokumenty lub oświadczenia Wykonawca składa, pod rygorem nieważności, w formie elektronicznej lub w postaci elektronicznej opatrzonej podpisem </w:t>
      </w:r>
      <w:r w:rsidR="00F30C64" w:rsidRPr="00BA28BD">
        <w:rPr>
          <w:rFonts w:asciiTheme="minorHAnsi" w:hAnsiTheme="minorHAnsi" w:cstheme="minorHAnsi"/>
          <w:sz w:val="20"/>
          <w:szCs w:val="20"/>
          <w:lang w:val="pl-PL"/>
        </w:rPr>
        <w:t xml:space="preserve">kwalifikowanym, </w:t>
      </w:r>
      <w:r w:rsidRPr="00BA28BD">
        <w:rPr>
          <w:rFonts w:asciiTheme="minorHAnsi" w:hAnsiTheme="minorHAnsi" w:cstheme="minorHAnsi"/>
          <w:sz w:val="20"/>
          <w:szCs w:val="20"/>
          <w:lang w:val="pl-PL"/>
        </w:rPr>
        <w:t>zaufanym lub podpisem osobistym.</w:t>
      </w:r>
    </w:p>
    <w:p w14:paraId="615222B8" w14:textId="77777777" w:rsidR="001408D7" w:rsidRPr="00BA28BD" w:rsidRDefault="001F7B41"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lastRenderedPageBreak/>
        <w:t>Dokumenty sporządzone w języku obcym są składane wraz z tłumaczeniem na język polski.</w:t>
      </w:r>
    </w:p>
    <w:p w14:paraId="270AE448" w14:textId="77777777" w:rsidR="001408D7" w:rsidRPr="00BA28BD" w:rsidRDefault="001408D7" w:rsidP="008E7850">
      <w:pPr>
        <w:pStyle w:val="Nagwek2"/>
        <w:spacing w:line="360" w:lineRule="auto"/>
        <w:rPr>
          <w:rFonts w:asciiTheme="minorHAnsi" w:hAnsiTheme="minorHAnsi" w:cstheme="minorHAnsi"/>
          <w:sz w:val="20"/>
          <w:szCs w:val="20"/>
        </w:rPr>
      </w:pPr>
      <w:r w:rsidRPr="00BA28BD">
        <w:rPr>
          <w:rFonts w:asciiTheme="minorHAnsi" w:eastAsia="Aptos" w:hAnsiTheme="minorHAnsi" w:cstheme="minorHAnsi"/>
          <w:bCs w:val="0"/>
          <w:iCs w:val="0"/>
          <w:color w:val="auto"/>
          <w:kern w:val="2"/>
          <w:sz w:val="20"/>
          <w:szCs w:val="20"/>
          <w:lang w:val="pl-PL" w:eastAsia="en-US"/>
        </w:rPr>
        <w:t>Wykonawca, zamiast odpowiednich podmiotowych środków dowodowych, wymaganych w niniejszym postępowaniu, może złożyć certyfikat wykonawcy zamówień publicznych, o którym mowa w art. 124 ust. 2 ustawy Pzp, zwanym dalej ”certyfikatem”, jeżeli potwierdza on okoliczności wymagane przez Zamawiającego w zakresie braku podstaw wykluczenia lub spełniania warunków udziału w postępowaniu.</w:t>
      </w:r>
    </w:p>
    <w:p w14:paraId="67E46629" w14:textId="77777777" w:rsidR="001408D7" w:rsidRPr="00BA28BD" w:rsidRDefault="001408D7" w:rsidP="008E7850">
      <w:pPr>
        <w:pStyle w:val="Nagwek2"/>
        <w:spacing w:line="360" w:lineRule="auto"/>
        <w:rPr>
          <w:rFonts w:asciiTheme="minorHAnsi" w:hAnsiTheme="minorHAnsi" w:cstheme="minorHAnsi"/>
          <w:sz w:val="20"/>
          <w:szCs w:val="20"/>
        </w:rPr>
      </w:pPr>
      <w:r w:rsidRPr="00BA28BD">
        <w:rPr>
          <w:rFonts w:asciiTheme="minorHAnsi" w:eastAsia="Aptos" w:hAnsiTheme="minorHAnsi" w:cstheme="minorHAnsi"/>
          <w:bCs w:val="0"/>
          <w:iCs w:val="0"/>
          <w:color w:val="auto"/>
          <w:kern w:val="2"/>
          <w:sz w:val="20"/>
          <w:szCs w:val="20"/>
          <w:lang w:val="pl-PL" w:eastAsia="en-US"/>
        </w:rPr>
        <w:t>Wykonawca, w oświadczeniu, o którym mowa w art. 125 ust. 1 ustawy Pzp, składanym wraz z ofertą, wskazuje czy będzie posługiwał się certyfikatem. W przypadku, gdy wykonawca będzie posługiwał się certyfikatem, w oświadczeniu zobowiązany jest podać:</w:t>
      </w:r>
    </w:p>
    <w:p w14:paraId="40302217" w14:textId="77777777" w:rsidR="001408D7" w:rsidRPr="00BA28BD" w:rsidRDefault="001408D7" w:rsidP="001408D7">
      <w:pPr>
        <w:pStyle w:val="Akapitzlist"/>
        <w:numPr>
          <w:ilvl w:val="0"/>
          <w:numId w:val="37"/>
        </w:numPr>
        <w:spacing w:line="360" w:lineRule="auto"/>
        <w:ind w:left="1134" w:hanging="425"/>
        <w:jc w:val="both"/>
        <w:rPr>
          <w:rFonts w:asciiTheme="minorHAnsi" w:hAnsiTheme="minorHAnsi" w:cstheme="minorHAnsi"/>
          <w:sz w:val="20"/>
          <w:szCs w:val="20"/>
        </w:rPr>
      </w:pPr>
      <w:r w:rsidRPr="00BA28BD">
        <w:rPr>
          <w:rFonts w:asciiTheme="minorHAnsi" w:hAnsiTheme="minorHAnsi" w:cstheme="minorHAnsi"/>
          <w:sz w:val="20"/>
          <w:szCs w:val="20"/>
        </w:rPr>
        <w:t>numer i oznaczenie certyfikatu,</w:t>
      </w:r>
    </w:p>
    <w:p w14:paraId="1198951D" w14:textId="77777777" w:rsidR="001408D7" w:rsidRPr="00BA28BD" w:rsidRDefault="001408D7" w:rsidP="001408D7">
      <w:pPr>
        <w:pStyle w:val="Akapitzlist"/>
        <w:numPr>
          <w:ilvl w:val="0"/>
          <w:numId w:val="37"/>
        </w:numPr>
        <w:spacing w:line="360" w:lineRule="auto"/>
        <w:ind w:left="1134" w:hanging="425"/>
        <w:jc w:val="both"/>
        <w:rPr>
          <w:rFonts w:asciiTheme="minorHAnsi" w:hAnsiTheme="minorHAnsi" w:cstheme="minorHAnsi"/>
          <w:sz w:val="20"/>
          <w:szCs w:val="20"/>
        </w:rPr>
      </w:pPr>
      <w:r w:rsidRPr="00BA28BD">
        <w:rPr>
          <w:rFonts w:asciiTheme="minorHAnsi" w:hAnsiTheme="minorHAnsi" w:cstheme="minorHAnsi"/>
          <w:sz w:val="20"/>
          <w:szCs w:val="20"/>
        </w:rPr>
        <w:t>nazwę podmiotu certyfikującego,</w:t>
      </w:r>
    </w:p>
    <w:p w14:paraId="259D3B53" w14:textId="77777777" w:rsidR="001408D7" w:rsidRPr="00BA28BD" w:rsidRDefault="001408D7" w:rsidP="001408D7">
      <w:pPr>
        <w:pStyle w:val="Akapitzlist"/>
        <w:numPr>
          <w:ilvl w:val="0"/>
          <w:numId w:val="37"/>
        </w:numPr>
        <w:spacing w:line="360" w:lineRule="auto"/>
        <w:ind w:left="1134" w:hanging="425"/>
        <w:jc w:val="both"/>
        <w:rPr>
          <w:rFonts w:asciiTheme="minorHAnsi" w:hAnsiTheme="minorHAnsi" w:cstheme="minorHAnsi"/>
          <w:sz w:val="20"/>
          <w:szCs w:val="20"/>
        </w:rPr>
      </w:pPr>
      <w:r w:rsidRPr="00BA28BD">
        <w:rPr>
          <w:rFonts w:asciiTheme="minorHAnsi" w:hAnsiTheme="minorHAnsi" w:cstheme="minorHAnsi"/>
          <w:sz w:val="20"/>
          <w:szCs w:val="20"/>
        </w:rPr>
        <w:t>okres ważności certyfikacji,</w:t>
      </w:r>
    </w:p>
    <w:p w14:paraId="1BF9A510" w14:textId="77777777" w:rsidR="001408D7" w:rsidRPr="00BA28BD" w:rsidRDefault="001408D7" w:rsidP="001408D7">
      <w:pPr>
        <w:pStyle w:val="Akapitzlist"/>
        <w:numPr>
          <w:ilvl w:val="0"/>
          <w:numId w:val="37"/>
        </w:numPr>
        <w:spacing w:line="360" w:lineRule="auto"/>
        <w:ind w:left="1134" w:hanging="425"/>
        <w:jc w:val="both"/>
        <w:rPr>
          <w:rFonts w:asciiTheme="minorHAnsi" w:hAnsiTheme="minorHAnsi" w:cstheme="minorHAnsi"/>
          <w:sz w:val="20"/>
          <w:szCs w:val="20"/>
        </w:rPr>
      </w:pPr>
      <w:r w:rsidRPr="00BA28BD">
        <w:rPr>
          <w:rFonts w:asciiTheme="minorHAnsi" w:hAnsiTheme="minorHAnsi" w:cstheme="minorHAnsi"/>
          <w:sz w:val="20"/>
          <w:szCs w:val="20"/>
        </w:rPr>
        <w:t>zakres podstaw wykluczenia lub warunków udziału w postępowaniu, w odniesieniu do których Wykonawca zamierza posługiwać się certyfikatem.</w:t>
      </w:r>
    </w:p>
    <w:p w14:paraId="533E1C58" w14:textId="77777777" w:rsidR="001408D7" w:rsidRPr="00BA28BD" w:rsidRDefault="001408D7" w:rsidP="008E7850">
      <w:pPr>
        <w:pStyle w:val="Nagwek2"/>
        <w:spacing w:line="360" w:lineRule="auto"/>
        <w:rPr>
          <w:rFonts w:asciiTheme="minorHAnsi" w:hAnsiTheme="minorHAnsi" w:cstheme="minorHAnsi"/>
          <w:sz w:val="20"/>
          <w:szCs w:val="20"/>
        </w:rPr>
      </w:pPr>
      <w:r w:rsidRPr="00BA28BD">
        <w:rPr>
          <w:rFonts w:asciiTheme="minorHAnsi" w:eastAsia="Aptos" w:hAnsiTheme="minorHAnsi" w:cstheme="minorHAnsi"/>
          <w:bCs w:val="0"/>
          <w:iCs w:val="0"/>
          <w:color w:val="auto"/>
          <w:kern w:val="2"/>
          <w:sz w:val="20"/>
          <w:szCs w:val="20"/>
          <w:lang w:val="pl-PL"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10D24B64" w14:textId="77777777" w:rsidR="001408D7" w:rsidRPr="00BA28BD" w:rsidRDefault="001408D7" w:rsidP="001408D7">
      <w:pPr>
        <w:pStyle w:val="Akapitzlist"/>
        <w:numPr>
          <w:ilvl w:val="0"/>
          <w:numId w:val="38"/>
        </w:numPr>
        <w:spacing w:line="360" w:lineRule="auto"/>
        <w:ind w:left="1134" w:hanging="425"/>
        <w:jc w:val="both"/>
        <w:rPr>
          <w:rFonts w:asciiTheme="minorHAnsi" w:hAnsiTheme="minorHAnsi" w:cstheme="minorHAnsi"/>
          <w:sz w:val="20"/>
          <w:szCs w:val="20"/>
        </w:rPr>
      </w:pPr>
      <w:r w:rsidRPr="00BA28BD">
        <w:rPr>
          <w:rFonts w:asciiTheme="minorHAnsi" w:hAnsiTheme="minorHAnsi" w:cstheme="minorHAnsi"/>
          <w:sz w:val="20"/>
          <w:szCs w:val="20"/>
        </w:rPr>
        <w:t>certyfikat, w zakresie objętym certyfikacją,</w:t>
      </w:r>
    </w:p>
    <w:p w14:paraId="6EA2F29F" w14:textId="77777777" w:rsidR="001408D7" w:rsidRPr="00BA28BD" w:rsidRDefault="001408D7" w:rsidP="001408D7">
      <w:pPr>
        <w:pStyle w:val="Akapitzlist"/>
        <w:numPr>
          <w:ilvl w:val="0"/>
          <w:numId w:val="38"/>
        </w:numPr>
        <w:spacing w:line="360" w:lineRule="auto"/>
        <w:ind w:left="1134" w:hanging="425"/>
        <w:jc w:val="both"/>
        <w:rPr>
          <w:rFonts w:asciiTheme="minorHAnsi" w:hAnsiTheme="minorHAnsi" w:cstheme="minorHAnsi"/>
          <w:sz w:val="20"/>
          <w:szCs w:val="20"/>
        </w:rPr>
      </w:pPr>
      <w:r w:rsidRPr="00BA28BD">
        <w:rPr>
          <w:rFonts w:asciiTheme="minorHAnsi" w:hAnsiTheme="minorHAnsi" w:cstheme="minorHAnsi"/>
          <w:sz w:val="20"/>
          <w:szCs w:val="20"/>
        </w:rPr>
        <w:t>wymagane podmiotowe środki dowodowe, w zakresie nieobjętym certyfikacją.</w:t>
      </w:r>
    </w:p>
    <w:p w14:paraId="7C42BFE9" w14:textId="77777777" w:rsidR="001408D7" w:rsidRPr="00BA28BD" w:rsidRDefault="001408D7" w:rsidP="008E7850">
      <w:pPr>
        <w:pStyle w:val="Nagwek2"/>
        <w:spacing w:line="360" w:lineRule="auto"/>
        <w:rPr>
          <w:rFonts w:asciiTheme="minorHAnsi" w:hAnsiTheme="minorHAnsi" w:cstheme="minorHAnsi"/>
          <w:sz w:val="20"/>
          <w:szCs w:val="20"/>
        </w:rPr>
      </w:pPr>
      <w:r w:rsidRPr="00BA28BD">
        <w:rPr>
          <w:rFonts w:asciiTheme="minorHAnsi" w:eastAsia="Aptos" w:hAnsiTheme="minorHAnsi" w:cstheme="minorHAnsi"/>
          <w:bCs w:val="0"/>
          <w:iCs w:val="0"/>
          <w:color w:val="auto"/>
          <w:kern w:val="2"/>
          <w:sz w:val="20"/>
          <w:szCs w:val="20"/>
          <w:lang w:val="pl-PL"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27C93B1E" w14:textId="77777777" w:rsidR="00F00BFE" w:rsidRPr="00BA28BD" w:rsidRDefault="001408D7" w:rsidP="00F00BFE">
      <w:pPr>
        <w:pStyle w:val="Nagwek2"/>
        <w:spacing w:line="360" w:lineRule="auto"/>
        <w:rPr>
          <w:rFonts w:asciiTheme="minorHAnsi" w:hAnsiTheme="minorHAnsi" w:cstheme="minorHAnsi"/>
          <w:sz w:val="20"/>
          <w:szCs w:val="20"/>
        </w:rPr>
      </w:pPr>
      <w:r w:rsidRPr="00BA28BD">
        <w:rPr>
          <w:rFonts w:asciiTheme="minorHAnsi" w:eastAsia="Aptos" w:hAnsiTheme="minorHAnsi" w:cstheme="minorHAnsi"/>
          <w:bCs w:val="0"/>
          <w:iCs w:val="0"/>
          <w:color w:val="auto"/>
          <w:kern w:val="2"/>
          <w:sz w:val="20"/>
          <w:szCs w:val="20"/>
          <w:lang w:val="pl-PL"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F8458B" w:rsidRPr="00BA28BD">
        <w:rPr>
          <w:rFonts w:asciiTheme="minorHAnsi" w:hAnsiTheme="minorHAnsi" w:cstheme="minorHAnsi"/>
          <w:sz w:val="20"/>
          <w:szCs w:val="20"/>
          <w:lang w:val="pl-PL"/>
        </w:rPr>
        <w:t xml:space="preserve"> </w:t>
      </w:r>
      <w:bookmarkStart w:id="9" w:name="_Toc258314249"/>
    </w:p>
    <w:p w14:paraId="6DEDAFE8" w14:textId="77777777" w:rsidR="00F00BFE" w:rsidRPr="00BA28BD" w:rsidRDefault="00F00BFE" w:rsidP="00F00BFE">
      <w:pPr>
        <w:pStyle w:val="Nagwek1"/>
        <w:spacing w:line="360" w:lineRule="auto"/>
        <w:rPr>
          <w:rFonts w:asciiTheme="minorHAnsi" w:hAnsiTheme="minorHAnsi" w:cstheme="minorHAnsi"/>
          <w:sz w:val="20"/>
          <w:szCs w:val="20"/>
          <w:lang w:val="pl-PL"/>
        </w:rPr>
      </w:pPr>
      <w:r w:rsidRPr="00BA28BD">
        <w:rPr>
          <w:rFonts w:asciiTheme="minorHAnsi" w:hAnsiTheme="minorHAnsi" w:cstheme="minorHAnsi"/>
          <w:sz w:val="20"/>
          <w:szCs w:val="20"/>
          <w:lang w:val="pl-PL"/>
        </w:rPr>
        <w:t>Informacja o przedmiotowych środkach dowodowych</w:t>
      </w:r>
    </w:p>
    <w:p w14:paraId="52825875" w14:textId="77777777" w:rsidR="00F00BFE" w:rsidRPr="00BA28BD" w:rsidRDefault="00F00BFE" w:rsidP="00F00BFE">
      <w:pPr>
        <w:pStyle w:val="Nagwek2"/>
        <w:spacing w:after="60" w:line="360" w:lineRule="auto"/>
        <w:rPr>
          <w:rFonts w:asciiTheme="minorHAnsi" w:hAnsiTheme="minorHAnsi" w:cstheme="minorHAnsi"/>
          <w:sz w:val="20"/>
          <w:szCs w:val="20"/>
          <w:lang w:val="pl-PL"/>
        </w:rPr>
      </w:pPr>
      <w:r w:rsidRPr="00BA28BD">
        <w:rPr>
          <w:rFonts w:asciiTheme="minorHAnsi" w:hAnsiTheme="minorHAnsi" w:cstheme="minorHAnsi"/>
          <w:sz w:val="20"/>
          <w:szCs w:val="20"/>
          <w:lang w:val="pl-PL"/>
        </w:rPr>
        <w:t>Zamawiający żąda złożenia przez Wykonawcę wraz z ofertą następujących, przedmiotowych środków dowodowych:</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F00BFE" w:rsidRPr="00BA28BD" w14:paraId="5D25E3CE" w14:textId="77777777" w:rsidTr="00BA28BD">
        <w:tc>
          <w:tcPr>
            <w:tcW w:w="851" w:type="dxa"/>
            <w:tcBorders>
              <w:top w:val="single" w:sz="4" w:space="0" w:color="auto"/>
              <w:left w:val="single" w:sz="4" w:space="0" w:color="auto"/>
              <w:bottom w:val="single" w:sz="4" w:space="0" w:color="auto"/>
              <w:right w:val="single" w:sz="4" w:space="0" w:color="auto"/>
            </w:tcBorders>
            <w:hideMark/>
          </w:tcPr>
          <w:p w14:paraId="6D886009" w14:textId="77777777"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b/>
                <w:sz w:val="16"/>
                <w:szCs w:val="16"/>
              </w:rPr>
              <w:t>Lp.</w:t>
            </w:r>
          </w:p>
        </w:tc>
        <w:tc>
          <w:tcPr>
            <w:tcW w:w="9072" w:type="dxa"/>
            <w:tcBorders>
              <w:top w:val="single" w:sz="4" w:space="0" w:color="auto"/>
              <w:left w:val="single" w:sz="4" w:space="0" w:color="auto"/>
              <w:bottom w:val="single" w:sz="4" w:space="0" w:color="auto"/>
              <w:right w:val="single" w:sz="4" w:space="0" w:color="auto"/>
            </w:tcBorders>
            <w:hideMark/>
          </w:tcPr>
          <w:p w14:paraId="23D929D0" w14:textId="77777777"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b/>
                <w:sz w:val="16"/>
                <w:szCs w:val="16"/>
              </w:rPr>
              <w:t>Wymagany dokument</w:t>
            </w:r>
          </w:p>
        </w:tc>
      </w:tr>
      <w:tr w:rsidR="00F00BFE" w:rsidRPr="00BA28BD" w14:paraId="246EDD84" w14:textId="77777777" w:rsidTr="00BA28BD">
        <w:tc>
          <w:tcPr>
            <w:tcW w:w="851" w:type="dxa"/>
            <w:tcBorders>
              <w:top w:val="single" w:sz="4" w:space="0" w:color="auto"/>
              <w:left w:val="single" w:sz="4" w:space="0" w:color="auto"/>
              <w:bottom w:val="single" w:sz="4" w:space="0" w:color="auto"/>
              <w:right w:val="single" w:sz="4" w:space="0" w:color="auto"/>
            </w:tcBorders>
            <w:hideMark/>
          </w:tcPr>
          <w:p w14:paraId="670D4842" w14:textId="43C64242"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lastRenderedPageBreak/>
              <w:t>1</w:t>
            </w:r>
          </w:p>
        </w:tc>
        <w:tc>
          <w:tcPr>
            <w:tcW w:w="9072" w:type="dxa"/>
            <w:tcBorders>
              <w:top w:val="single" w:sz="4" w:space="0" w:color="auto"/>
              <w:left w:val="single" w:sz="4" w:space="0" w:color="auto"/>
              <w:bottom w:val="single" w:sz="4" w:space="0" w:color="auto"/>
              <w:right w:val="single" w:sz="4" w:space="0" w:color="auto"/>
            </w:tcBorders>
            <w:hideMark/>
          </w:tcPr>
          <w:p w14:paraId="0399FCBF" w14:textId="2534265C" w:rsidR="00F00BFE" w:rsidRPr="00BA28BD" w:rsidRDefault="00F00BFE" w:rsidP="009B3F0E">
            <w:pPr>
              <w:spacing w:before="60" w:after="60" w:line="360" w:lineRule="auto"/>
              <w:jc w:val="both"/>
              <w:rPr>
                <w:rFonts w:asciiTheme="minorHAnsi" w:hAnsiTheme="minorHAnsi" w:cstheme="minorHAnsi"/>
                <w:sz w:val="20"/>
                <w:szCs w:val="20"/>
              </w:rPr>
            </w:pPr>
            <w:r w:rsidRPr="00BA28BD">
              <w:rPr>
                <w:rFonts w:asciiTheme="minorHAnsi" w:hAnsiTheme="minorHAnsi" w:cstheme="minorHAnsi"/>
                <w:b/>
                <w:sz w:val="20"/>
                <w:szCs w:val="20"/>
              </w:rPr>
              <w:t>Certyfikat CE</w:t>
            </w:r>
          </w:p>
          <w:p w14:paraId="4581ED06" w14:textId="74B44E83" w:rsidR="00F00BFE" w:rsidRPr="00BA28BD" w:rsidRDefault="00F00BFE" w:rsidP="009B3F0E">
            <w:pPr>
              <w:spacing w:after="40" w:line="360" w:lineRule="auto"/>
              <w:jc w:val="both"/>
              <w:rPr>
                <w:rFonts w:asciiTheme="minorHAnsi" w:hAnsiTheme="minorHAnsi" w:cstheme="minorHAnsi"/>
                <w:sz w:val="20"/>
                <w:szCs w:val="20"/>
              </w:rPr>
            </w:pPr>
            <w:r w:rsidRPr="00BA28BD">
              <w:rPr>
                <w:rFonts w:asciiTheme="minorHAnsi" w:hAnsiTheme="minorHAnsi" w:cstheme="minorHAnsi"/>
                <w:sz w:val="20"/>
                <w:szCs w:val="20"/>
              </w:rPr>
              <w:t>Deklaracja zgodności CE</w:t>
            </w:r>
          </w:p>
        </w:tc>
      </w:tr>
      <w:tr w:rsidR="00F00BFE" w:rsidRPr="00BA28BD" w14:paraId="28DAA30E" w14:textId="77777777" w:rsidTr="00BA28BD">
        <w:tc>
          <w:tcPr>
            <w:tcW w:w="851" w:type="dxa"/>
            <w:tcBorders>
              <w:top w:val="single" w:sz="4" w:space="0" w:color="auto"/>
              <w:left w:val="single" w:sz="4" w:space="0" w:color="auto"/>
              <w:bottom w:val="single" w:sz="4" w:space="0" w:color="auto"/>
              <w:right w:val="single" w:sz="4" w:space="0" w:color="auto"/>
            </w:tcBorders>
            <w:hideMark/>
          </w:tcPr>
          <w:p w14:paraId="4434FD30" w14:textId="0A38C38B"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14:paraId="3FE1EF2F" w14:textId="5C668555" w:rsidR="00F00BFE" w:rsidRPr="00BA28BD" w:rsidRDefault="00F00BFE" w:rsidP="009B3F0E">
            <w:pPr>
              <w:spacing w:before="60" w:after="60" w:line="360" w:lineRule="auto"/>
              <w:jc w:val="both"/>
              <w:rPr>
                <w:rFonts w:asciiTheme="minorHAnsi" w:hAnsiTheme="minorHAnsi" w:cstheme="minorHAnsi"/>
                <w:sz w:val="20"/>
                <w:szCs w:val="20"/>
              </w:rPr>
            </w:pPr>
            <w:r w:rsidRPr="00BA28BD">
              <w:rPr>
                <w:rFonts w:asciiTheme="minorHAnsi" w:hAnsiTheme="minorHAnsi" w:cstheme="minorHAnsi"/>
                <w:b/>
                <w:sz w:val="20"/>
                <w:szCs w:val="20"/>
              </w:rPr>
              <w:t>Wpis lub zgłoszenie do Rejestru Wyrobów Medycznych</w:t>
            </w:r>
          </w:p>
          <w:p w14:paraId="59A1A242" w14:textId="641603D1" w:rsidR="00F00BFE" w:rsidRPr="00BA28BD" w:rsidRDefault="00F00BFE" w:rsidP="009B3F0E">
            <w:pPr>
              <w:spacing w:after="40" w:line="360" w:lineRule="auto"/>
              <w:jc w:val="both"/>
              <w:rPr>
                <w:rFonts w:asciiTheme="minorHAnsi" w:hAnsiTheme="minorHAnsi" w:cstheme="minorHAnsi"/>
                <w:sz w:val="20"/>
                <w:szCs w:val="20"/>
              </w:rPr>
            </w:pPr>
            <w:r w:rsidRPr="00BA28BD">
              <w:rPr>
                <w:rFonts w:asciiTheme="minorHAnsi" w:hAnsiTheme="minorHAnsi" w:cstheme="minorHAnsi"/>
                <w:sz w:val="20"/>
                <w:szCs w:val="20"/>
              </w:rPr>
              <w:t>Wpis lub zgłoszenie do Rejestru Wyrobów Medycznych</w:t>
            </w:r>
          </w:p>
        </w:tc>
      </w:tr>
      <w:tr w:rsidR="00F00BFE" w:rsidRPr="00BA28BD" w14:paraId="697E7E69" w14:textId="77777777" w:rsidTr="00BA28BD">
        <w:tc>
          <w:tcPr>
            <w:tcW w:w="851" w:type="dxa"/>
            <w:tcBorders>
              <w:top w:val="single" w:sz="4" w:space="0" w:color="auto"/>
              <w:left w:val="single" w:sz="4" w:space="0" w:color="auto"/>
              <w:bottom w:val="single" w:sz="4" w:space="0" w:color="auto"/>
              <w:right w:val="single" w:sz="4" w:space="0" w:color="auto"/>
            </w:tcBorders>
            <w:hideMark/>
          </w:tcPr>
          <w:p w14:paraId="77118171" w14:textId="675BAF05"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3</w:t>
            </w:r>
          </w:p>
        </w:tc>
        <w:tc>
          <w:tcPr>
            <w:tcW w:w="9072" w:type="dxa"/>
            <w:tcBorders>
              <w:top w:val="single" w:sz="4" w:space="0" w:color="auto"/>
              <w:left w:val="single" w:sz="4" w:space="0" w:color="auto"/>
              <w:bottom w:val="single" w:sz="4" w:space="0" w:color="auto"/>
              <w:right w:val="single" w:sz="4" w:space="0" w:color="auto"/>
            </w:tcBorders>
            <w:hideMark/>
          </w:tcPr>
          <w:p w14:paraId="759FC2F6" w14:textId="5D662A68" w:rsidR="00F00BFE" w:rsidRPr="00BA28BD" w:rsidRDefault="00F00BFE" w:rsidP="009B3F0E">
            <w:pPr>
              <w:spacing w:before="60" w:after="60" w:line="360" w:lineRule="auto"/>
              <w:jc w:val="both"/>
              <w:rPr>
                <w:rFonts w:asciiTheme="minorHAnsi" w:hAnsiTheme="minorHAnsi" w:cstheme="minorHAnsi"/>
                <w:sz w:val="20"/>
                <w:szCs w:val="20"/>
              </w:rPr>
            </w:pPr>
            <w:r w:rsidRPr="00BA28BD">
              <w:rPr>
                <w:rFonts w:asciiTheme="minorHAnsi" w:hAnsiTheme="minorHAnsi" w:cstheme="minorHAnsi"/>
                <w:b/>
                <w:sz w:val="20"/>
                <w:szCs w:val="20"/>
              </w:rPr>
              <w:t>Minimalne wymagania techniczne</w:t>
            </w:r>
          </w:p>
          <w:p w14:paraId="0D073B66" w14:textId="47C6D46E" w:rsidR="00F00BFE" w:rsidRPr="00BA28BD" w:rsidRDefault="00F00BFE" w:rsidP="009B3F0E">
            <w:pPr>
              <w:spacing w:after="40" w:line="360" w:lineRule="auto"/>
              <w:jc w:val="both"/>
              <w:rPr>
                <w:rFonts w:asciiTheme="minorHAnsi" w:hAnsiTheme="minorHAnsi" w:cstheme="minorHAnsi"/>
                <w:sz w:val="20"/>
                <w:szCs w:val="20"/>
              </w:rPr>
            </w:pPr>
            <w:r w:rsidRPr="00BA28BD">
              <w:rPr>
                <w:rFonts w:asciiTheme="minorHAnsi" w:hAnsiTheme="minorHAnsi" w:cstheme="minorHAnsi"/>
                <w:sz w:val="20"/>
                <w:szCs w:val="20"/>
              </w:rPr>
              <w:t>Załącznik nr 4 Minimalne wymagania techniczne</w:t>
            </w:r>
          </w:p>
        </w:tc>
      </w:tr>
      <w:tr w:rsidR="00F00BFE" w:rsidRPr="00BA28BD" w14:paraId="2580CB80" w14:textId="77777777" w:rsidTr="00BA28BD">
        <w:tc>
          <w:tcPr>
            <w:tcW w:w="851" w:type="dxa"/>
            <w:tcBorders>
              <w:top w:val="single" w:sz="4" w:space="0" w:color="auto"/>
              <w:left w:val="single" w:sz="4" w:space="0" w:color="auto"/>
              <w:bottom w:val="single" w:sz="4" w:space="0" w:color="auto"/>
              <w:right w:val="single" w:sz="4" w:space="0" w:color="auto"/>
            </w:tcBorders>
            <w:hideMark/>
          </w:tcPr>
          <w:p w14:paraId="31D05C59" w14:textId="30CFF863"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4</w:t>
            </w:r>
          </w:p>
        </w:tc>
        <w:tc>
          <w:tcPr>
            <w:tcW w:w="9072" w:type="dxa"/>
            <w:tcBorders>
              <w:top w:val="single" w:sz="4" w:space="0" w:color="auto"/>
              <w:left w:val="single" w:sz="4" w:space="0" w:color="auto"/>
              <w:bottom w:val="single" w:sz="4" w:space="0" w:color="auto"/>
              <w:right w:val="single" w:sz="4" w:space="0" w:color="auto"/>
            </w:tcBorders>
            <w:hideMark/>
          </w:tcPr>
          <w:p w14:paraId="21739AC0" w14:textId="74EC6323" w:rsidR="00F00BFE" w:rsidRPr="00BA28BD" w:rsidRDefault="00F00BFE" w:rsidP="009B3F0E">
            <w:pPr>
              <w:spacing w:before="60" w:after="60" w:line="360" w:lineRule="auto"/>
              <w:jc w:val="both"/>
              <w:rPr>
                <w:rFonts w:asciiTheme="minorHAnsi" w:hAnsiTheme="minorHAnsi" w:cstheme="minorHAnsi"/>
                <w:sz w:val="20"/>
                <w:szCs w:val="20"/>
              </w:rPr>
            </w:pPr>
            <w:r w:rsidRPr="00BA28BD">
              <w:rPr>
                <w:rFonts w:asciiTheme="minorHAnsi" w:hAnsiTheme="minorHAnsi" w:cstheme="minorHAnsi"/>
                <w:b/>
                <w:sz w:val="20"/>
                <w:szCs w:val="20"/>
              </w:rPr>
              <w:t>Karty katalogowe oferowanego sprzętu i wyposażenia</w:t>
            </w:r>
          </w:p>
          <w:p w14:paraId="6B04781C" w14:textId="51D596CF" w:rsidR="00F00BFE" w:rsidRPr="00BA28BD" w:rsidRDefault="00F00BFE" w:rsidP="009B3F0E">
            <w:pPr>
              <w:spacing w:after="40" w:line="360" w:lineRule="auto"/>
              <w:jc w:val="both"/>
              <w:rPr>
                <w:rFonts w:asciiTheme="minorHAnsi" w:hAnsiTheme="minorHAnsi" w:cstheme="minorHAnsi"/>
                <w:sz w:val="20"/>
                <w:szCs w:val="20"/>
              </w:rPr>
            </w:pPr>
            <w:r w:rsidRPr="00BA28BD">
              <w:rPr>
                <w:rFonts w:asciiTheme="minorHAnsi" w:hAnsiTheme="minorHAnsi" w:cstheme="minorHAnsi"/>
                <w:sz w:val="20"/>
                <w:szCs w:val="20"/>
              </w:rPr>
              <w:t>Karty katalogowe oferowanych sprzętu i wyposażenia, które potwierdzają, że oferowany sprzęt spełnia minimalne wymagania techniczne</w:t>
            </w:r>
          </w:p>
        </w:tc>
      </w:tr>
    </w:tbl>
    <w:p w14:paraId="07749A99" w14:textId="77777777" w:rsidR="00F00BFE" w:rsidRPr="00BA28BD" w:rsidRDefault="00F00BFE" w:rsidP="00F00BFE">
      <w:pPr>
        <w:pStyle w:val="Nagwek2"/>
        <w:spacing w:line="360" w:lineRule="auto"/>
        <w:rPr>
          <w:rFonts w:asciiTheme="minorHAnsi" w:hAnsiTheme="minorHAnsi" w:cstheme="minorHAnsi"/>
          <w:sz w:val="20"/>
          <w:szCs w:val="20"/>
          <w:lang w:val="pl-PL"/>
        </w:rPr>
      </w:pPr>
      <w:r w:rsidRPr="00BA28BD">
        <w:rPr>
          <w:rFonts w:asciiTheme="minorHAnsi" w:hAnsiTheme="minorHAnsi" w:cstheme="minorHAnsi"/>
          <w:sz w:val="20"/>
          <w:szCs w:val="20"/>
          <w:lang w:val="pl-PL"/>
        </w:rPr>
        <w:t>Zamawiający zaakceptuje równoważne przedmiotowe środki dowodowe, jeśli potwierdzą, że oferowane dostawy, usługi lub roboty budowlane spełniają określone przez Zamawiającego wymagania, cechy lub kryteria.</w:t>
      </w:r>
    </w:p>
    <w:p w14:paraId="167EBFA0" w14:textId="12F69F81" w:rsidR="00F00BFE" w:rsidRPr="00BA28BD" w:rsidRDefault="00F00BFE" w:rsidP="00BA28BD">
      <w:pPr>
        <w:pStyle w:val="Nagwek2"/>
        <w:spacing w:line="360" w:lineRule="auto"/>
        <w:rPr>
          <w:rFonts w:asciiTheme="minorHAnsi" w:hAnsiTheme="minorHAnsi" w:cstheme="minorHAnsi"/>
          <w:sz w:val="12"/>
          <w:szCs w:val="12"/>
        </w:rPr>
      </w:pPr>
      <w:r w:rsidRPr="00BA28BD">
        <w:rPr>
          <w:rFonts w:asciiTheme="minorHAnsi" w:hAnsiTheme="minorHAnsi" w:cstheme="minorHAnsi"/>
          <w:sz w:val="20"/>
          <w:szCs w:val="20"/>
          <w:lang w:val="pl-PL"/>
        </w:rPr>
        <w:t xml:space="preserve">Zamawiający </w:t>
      </w:r>
      <w:r w:rsidRPr="00BA28BD">
        <w:rPr>
          <w:rFonts w:asciiTheme="minorHAnsi" w:hAnsiTheme="minorHAnsi" w:cstheme="minorHAnsi"/>
          <w:sz w:val="20"/>
          <w:szCs w:val="20"/>
        </w:rPr>
        <w:t>przewiduje uzupełnienie przedmiotowych środków dowodowych</w:t>
      </w:r>
      <w:r w:rsidRPr="00BA28BD">
        <w:rPr>
          <w:rFonts w:asciiTheme="minorHAnsi" w:hAnsiTheme="minorHAnsi" w:cstheme="minorHAnsi"/>
          <w:sz w:val="20"/>
          <w:szCs w:val="20"/>
          <w:lang w:val="pl-PL"/>
        </w:rPr>
        <w:t>.</w:t>
      </w:r>
    </w:p>
    <w:p w14:paraId="178A18FF" w14:textId="77777777" w:rsidR="00F00BFE" w:rsidRPr="00BA28BD" w:rsidRDefault="00F00BFE" w:rsidP="00F00BFE">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t>INFORMACJA DLA WYKONAWCÓW POLEGAJĄCYCH NA ZASOBACH</w:t>
      </w:r>
      <w:r w:rsidRPr="00BA28BD">
        <w:rPr>
          <w:rFonts w:asciiTheme="minorHAnsi" w:hAnsiTheme="minorHAnsi" w:cstheme="minorHAnsi"/>
          <w:sz w:val="20"/>
          <w:szCs w:val="20"/>
          <w:lang w:val="pl-PL"/>
        </w:rPr>
        <w:t xml:space="preserve"> podmiotów trzecich</w:t>
      </w:r>
    </w:p>
    <w:p w14:paraId="27EDA722" w14:textId="77777777" w:rsidR="00F00BFE" w:rsidRPr="00BA28BD" w:rsidRDefault="00F00BFE" w:rsidP="00F00BFE">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Wykonawca</w:t>
      </w:r>
      <w:r w:rsidRPr="00BA28BD">
        <w:rPr>
          <w:rFonts w:asciiTheme="minorHAnsi" w:hAnsiTheme="minorHAnsi" w:cstheme="minorHAnsi"/>
          <w:sz w:val="20"/>
          <w:szCs w:val="20"/>
          <w:lang w:val="pl-PL"/>
        </w:rPr>
        <w:t>,</w:t>
      </w:r>
      <w:r w:rsidRPr="00BA28BD">
        <w:rPr>
          <w:rFonts w:asciiTheme="minorHAnsi" w:hAnsiTheme="minorHAnsi" w:cstheme="minorHAnsi"/>
          <w:sz w:val="20"/>
          <w:szCs w:val="20"/>
        </w:rPr>
        <w:t xml:space="preserve"> </w:t>
      </w:r>
      <w:r w:rsidRPr="00BA28BD">
        <w:rPr>
          <w:rFonts w:asciiTheme="minorHAnsi" w:hAnsiTheme="minorHAnsi" w:cstheme="minorHAnsi"/>
          <w:sz w:val="20"/>
          <w:szCs w:val="20"/>
          <w:lang w:val="pl-PL"/>
        </w:rPr>
        <w:t>w celu potwierdzenia spełnienia warunków udziału w postępowaniu, może polegać na zdolnościach technicznych lub zawodowych lub sytuacji finansowej lub ekonomicznej podmiotów trzecich, na zasadach określonych w art. 118–123 ustawy Pzp</w:t>
      </w:r>
      <w:r w:rsidRPr="00BA28BD">
        <w:rPr>
          <w:rFonts w:asciiTheme="minorHAnsi" w:hAnsiTheme="minorHAnsi" w:cstheme="minorHAnsi"/>
          <w:sz w:val="20"/>
          <w:szCs w:val="20"/>
        </w:rPr>
        <w:t>.</w:t>
      </w:r>
    </w:p>
    <w:p w14:paraId="63319B8A" w14:textId="77777777" w:rsidR="00F00BFE" w:rsidRPr="00BA28BD" w:rsidRDefault="00F00BFE" w:rsidP="00F00BFE">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Wykonawca, który polega na zdolnościach lub sytuacji podmiotów udostępniających zasoby, zobowiązany jest</w:t>
      </w:r>
      <w:r w:rsidRPr="00BA28BD">
        <w:rPr>
          <w:rFonts w:asciiTheme="minorHAnsi" w:hAnsiTheme="minorHAnsi" w:cstheme="minorHAnsi"/>
          <w:sz w:val="20"/>
          <w:szCs w:val="20"/>
          <w:lang w:val="pl-PL"/>
        </w:rPr>
        <w:t>:</w:t>
      </w:r>
    </w:p>
    <w:p w14:paraId="0128F552" w14:textId="77777777" w:rsidR="00F00BFE" w:rsidRPr="00BA28BD" w:rsidRDefault="00F00BFE" w:rsidP="00F00BFE">
      <w:pPr>
        <w:pStyle w:val="Nagwek2"/>
        <w:numPr>
          <w:ilvl w:val="0"/>
          <w:numId w:val="13"/>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1B580BC1" w14:textId="77777777" w:rsidR="00F00BFE" w:rsidRPr="00BA28BD" w:rsidRDefault="00F00BFE" w:rsidP="00F00BFE">
      <w:pPr>
        <w:pStyle w:val="Nagwek2"/>
        <w:numPr>
          <w:ilvl w:val="0"/>
          <w:numId w:val="14"/>
        </w:numPr>
        <w:spacing w:before="60" w:line="360" w:lineRule="auto"/>
        <w:ind w:left="1395" w:hanging="357"/>
        <w:rPr>
          <w:rFonts w:asciiTheme="minorHAnsi" w:hAnsiTheme="minorHAnsi" w:cstheme="minorHAnsi"/>
          <w:sz w:val="20"/>
          <w:szCs w:val="20"/>
        </w:rPr>
      </w:pPr>
      <w:r w:rsidRPr="00BA28BD">
        <w:rPr>
          <w:rFonts w:asciiTheme="minorHAnsi" w:hAnsiTheme="minorHAnsi" w:cstheme="minorHAnsi"/>
          <w:sz w:val="20"/>
          <w:szCs w:val="20"/>
          <w:lang w:val="pl-PL"/>
        </w:rPr>
        <w:t>zakres dostępnych Wykonawcy zasobów podmiotu udostępniającego zasoby;</w:t>
      </w:r>
    </w:p>
    <w:p w14:paraId="1BC7B11A" w14:textId="77777777" w:rsidR="00F00BFE" w:rsidRPr="00BA28BD" w:rsidRDefault="00F00BFE" w:rsidP="00F00BFE">
      <w:pPr>
        <w:pStyle w:val="Nagwek2"/>
        <w:numPr>
          <w:ilvl w:val="0"/>
          <w:numId w:val="14"/>
        </w:numPr>
        <w:spacing w:before="60" w:line="360" w:lineRule="auto"/>
        <w:ind w:left="1395" w:hanging="357"/>
        <w:rPr>
          <w:rFonts w:asciiTheme="minorHAnsi" w:hAnsiTheme="minorHAnsi" w:cstheme="minorHAnsi"/>
          <w:sz w:val="20"/>
          <w:szCs w:val="20"/>
        </w:rPr>
      </w:pPr>
      <w:r w:rsidRPr="00BA28BD">
        <w:rPr>
          <w:rFonts w:asciiTheme="minorHAnsi" w:hAnsiTheme="minorHAnsi" w:cstheme="minorHAnsi"/>
          <w:sz w:val="20"/>
          <w:szCs w:val="20"/>
          <w:lang w:val="pl-PL"/>
        </w:rPr>
        <w:t>sposób i okres udostępnienia Wykonawcy i wykorzystania przez niego zasobów podmiotu udostępniającego te zasoby przy wykonywaniu zamówienia;</w:t>
      </w:r>
    </w:p>
    <w:p w14:paraId="56E1E416" w14:textId="77777777" w:rsidR="00F00BFE" w:rsidRPr="00BA28BD" w:rsidRDefault="00F00BFE" w:rsidP="00F00BFE">
      <w:pPr>
        <w:pStyle w:val="Nagwek2"/>
        <w:numPr>
          <w:ilvl w:val="0"/>
          <w:numId w:val="14"/>
        </w:numPr>
        <w:spacing w:before="60" w:line="360" w:lineRule="auto"/>
        <w:ind w:left="1395" w:hanging="357"/>
        <w:rPr>
          <w:rFonts w:asciiTheme="minorHAnsi" w:hAnsiTheme="minorHAnsi" w:cstheme="minorHAnsi"/>
          <w:sz w:val="20"/>
          <w:szCs w:val="20"/>
        </w:rPr>
      </w:pPr>
      <w:r w:rsidRPr="00BA28BD">
        <w:rPr>
          <w:rFonts w:asciiTheme="minorHAnsi" w:hAnsiTheme="minorHAnsi" w:cstheme="minorHAnsi"/>
          <w:sz w:val="20"/>
          <w:szCs w:val="20"/>
          <w:lang w:val="pl-PL"/>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2F7F393" w14:textId="77777777" w:rsidR="00F00BFE" w:rsidRPr="00BA28BD" w:rsidRDefault="00F00BFE" w:rsidP="00F00BFE">
      <w:pPr>
        <w:pStyle w:val="Nagwek2"/>
        <w:numPr>
          <w:ilvl w:val="0"/>
          <w:numId w:val="13"/>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D482CCF" w14:textId="77777777" w:rsidR="00F00BFE" w:rsidRPr="00BA28BD" w:rsidRDefault="00F00BFE" w:rsidP="00F00BFE">
      <w:pPr>
        <w:pStyle w:val="Nagwek2"/>
        <w:numPr>
          <w:ilvl w:val="0"/>
          <w:numId w:val="13"/>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 xml:space="preserve">przedstawić na żądanie Zamawiającego podmiotowe środki dowodowe, określone w </w:t>
      </w:r>
      <w:bookmarkStart w:id="10" w:name="_Hlk61201418"/>
      <w:r w:rsidRPr="00BA28BD">
        <w:rPr>
          <w:rFonts w:asciiTheme="minorHAnsi" w:hAnsiTheme="minorHAnsi" w:cstheme="minorHAnsi"/>
          <w:sz w:val="20"/>
          <w:szCs w:val="20"/>
          <w:lang w:val="pl-PL"/>
        </w:rPr>
        <w:t>pkt 9.2 ppkt 2</w:t>
      </w:r>
      <w:bookmarkEnd w:id="10"/>
      <w:r w:rsidRPr="00BA28BD">
        <w:rPr>
          <w:rFonts w:asciiTheme="minorHAnsi" w:hAnsiTheme="minorHAnsi" w:cstheme="minorHAnsi"/>
          <w:sz w:val="20"/>
          <w:szCs w:val="20"/>
          <w:lang w:val="pl-PL"/>
        </w:rPr>
        <w:t xml:space="preserve"> SWZ, dotyczące tych podmiotów, na potwierdzenie, że nie zachodzą wobec nich podstawy wykluczenia z postępowania.</w:t>
      </w:r>
    </w:p>
    <w:p w14:paraId="6C3B26F5" w14:textId="77777777" w:rsidR="00F00BFE" w:rsidRPr="00BA28BD" w:rsidRDefault="00F00BFE" w:rsidP="00F00BFE">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3452710D" w14:textId="77777777" w:rsidR="009E038F" w:rsidRPr="00BA28BD" w:rsidRDefault="00F00BFE" w:rsidP="00F00BFE">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59C7D6DD" w14:textId="77777777" w:rsidR="0090602E" w:rsidRPr="00BA28BD" w:rsidRDefault="00A86605" w:rsidP="008E7850">
      <w:pPr>
        <w:pStyle w:val="Nagwek1"/>
        <w:spacing w:line="360" w:lineRule="auto"/>
        <w:rPr>
          <w:rFonts w:asciiTheme="minorHAnsi" w:hAnsiTheme="minorHAnsi" w:cstheme="minorHAnsi"/>
          <w:sz w:val="20"/>
          <w:szCs w:val="20"/>
          <w:lang w:val="pl-PL"/>
        </w:rPr>
      </w:pPr>
      <w:r w:rsidRPr="00BA28BD">
        <w:rPr>
          <w:rFonts w:asciiTheme="minorHAnsi" w:hAnsiTheme="minorHAnsi" w:cstheme="minorHAnsi"/>
          <w:sz w:val="20"/>
          <w:szCs w:val="20"/>
        </w:rPr>
        <w:t>INFORMACJA DLA WYKONAWCÓW zamierzających powierzyć wykonanie części zamówienia podwykonawcom</w:t>
      </w:r>
    </w:p>
    <w:p w14:paraId="7FE6CADE" w14:textId="3736FF6C" w:rsidR="00853CE4" w:rsidRPr="008960C9" w:rsidRDefault="001C5986" w:rsidP="008960C9">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Wykonawca może powierz</w:t>
      </w:r>
      <w:r w:rsidR="00E26EEE" w:rsidRPr="00BA28BD">
        <w:rPr>
          <w:rFonts w:asciiTheme="minorHAnsi" w:hAnsiTheme="minorHAnsi" w:cstheme="minorHAnsi"/>
          <w:sz w:val="20"/>
          <w:szCs w:val="20"/>
        </w:rPr>
        <w:t>yć wykonanie części zamówienia P</w:t>
      </w:r>
      <w:r w:rsidRPr="00BA28BD">
        <w:rPr>
          <w:rFonts w:asciiTheme="minorHAnsi" w:hAnsiTheme="minorHAnsi" w:cstheme="minorHAnsi"/>
          <w:sz w:val="20"/>
          <w:szCs w:val="20"/>
        </w:rPr>
        <w:t>odwykonawcom</w:t>
      </w:r>
      <w:r w:rsidR="00FA5E2B" w:rsidRPr="00BA28BD">
        <w:rPr>
          <w:rFonts w:asciiTheme="minorHAnsi" w:hAnsiTheme="minorHAnsi" w:cstheme="minorHAnsi"/>
          <w:sz w:val="20"/>
          <w:szCs w:val="20"/>
          <w:lang w:val="pl-PL"/>
        </w:rPr>
        <w:t>.</w:t>
      </w:r>
    </w:p>
    <w:p w14:paraId="5401B41D" w14:textId="77777777" w:rsidR="001C5986" w:rsidRPr="00BA28BD" w:rsidRDefault="001C598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Zamawiający </w:t>
      </w:r>
      <w:r w:rsidR="00BE6235" w:rsidRPr="00BA28BD">
        <w:rPr>
          <w:rFonts w:asciiTheme="minorHAnsi" w:hAnsiTheme="minorHAnsi" w:cstheme="minorHAnsi"/>
          <w:sz w:val="20"/>
          <w:szCs w:val="20"/>
        </w:rPr>
        <w:t>żąda, aby przed przystąpieniem do wykonania zamówienia Wykonawca, podał nazwy, dane kontaktowe oraz przedstawicieli, Podwykonawców zaangażowanych w realizację zamówienia, jeżeli są już znani</w:t>
      </w:r>
      <w:r w:rsidRPr="00BA28BD">
        <w:rPr>
          <w:rFonts w:asciiTheme="minorHAnsi" w:hAnsiTheme="minorHAnsi" w:cstheme="minorHAnsi"/>
          <w:sz w:val="20"/>
          <w:szCs w:val="20"/>
        </w:rPr>
        <w:t>.</w:t>
      </w:r>
    </w:p>
    <w:p w14:paraId="00A4B6B1" w14:textId="41338D93" w:rsidR="001C5986" w:rsidRPr="008960C9" w:rsidRDefault="001C5986" w:rsidP="008960C9">
      <w:pPr>
        <w:pStyle w:val="Nagwek2"/>
        <w:numPr>
          <w:ilvl w:val="0"/>
          <w:numId w:val="0"/>
        </w:numPr>
        <w:spacing w:line="360" w:lineRule="auto"/>
        <w:ind w:left="680"/>
        <w:rPr>
          <w:rFonts w:asciiTheme="minorHAnsi" w:hAnsiTheme="minorHAnsi" w:cstheme="minorHAnsi"/>
          <w:sz w:val="12"/>
          <w:szCs w:val="12"/>
        </w:rPr>
      </w:pPr>
      <w:r w:rsidRPr="00BA28BD">
        <w:rPr>
          <w:rFonts w:asciiTheme="minorHAnsi" w:hAnsiTheme="minorHAnsi" w:cstheme="minorHAnsi"/>
          <w:sz w:val="20"/>
          <w:szCs w:val="20"/>
        </w:rPr>
        <w:t>Wykona</w:t>
      </w:r>
      <w:r w:rsidR="00AF1311" w:rsidRPr="00BA28BD">
        <w:rPr>
          <w:rFonts w:asciiTheme="minorHAnsi" w:hAnsiTheme="minorHAnsi" w:cstheme="minorHAnsi"/>
          <w:sz w:val="20"/>
          <w:szCs w:val="20"/>
        </w:rPr>
        <w:t xml:space="preserve">wca </w:t>
      </w:r>
      <w:r w:rsidR="00BE6235" w:rsidRPr="00BA28BD">
        <w:rPr>
          <w:rFonts w:asciiTheme="minorHAnsi" w:hAnsiTheme="minorHAnsi" w:cstheme="minorHAnsi"/>
          <w:sz w:val="20"/>
          <w:szCs w:val="20"/>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BA28BD">
        <w:rPr>
          <w:rFonts w:asciiTheme="minorHAnsi" w:hAnsiTheme="minorHAnsi" w:cstheme="minorHAnsi"/>
          <w:sz w:val="20"/>
          <w:szCs w:val="20"/>
        </w:rPr>
        <w:t>.</w:t>
      </w:r>
      <w:r w:rsidR="00BA1377" w:rsidRPr="00BA28BD">
        <w:rPr>
          <w:rFonts w:asciiTheme="minorHAnsi" w:hAnsiTheme="minorHAnsi" w:cstheme="minorHAnsi"/>
          <w:sz w:val="18"/>
          <w:szCs w:val="18"/>
          <w:lang w:val="pl-PL"/>
        </w:rPr>
        <w:t xml:space="preserve"> </w:t>
      </w:r>
    </w:p>
    <w:p w14:paraId="4A0141BF" w14:textId="77777777" w:rsidR="00EE3618" w:rsidRPr="00BA28BD" w:rsidRDefault="00127036"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lastRenderedPageBreak/>
        <w:t>Informacja dla wykonawców wspólnie ubiegających się o udzielenie zamówienia</w:t>
      </w:r>
    </w:p>
    <w:p w14:paraId="2D4424FD" w14:textId="77777777" w:rsidR="00127036" w:rsidRPr="00BA28BD" w:rsidRDefault="0012703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Wykonawcy </w:t>
      </w:r>
      <w:r w:rsidR="009F4797" w:rsidRPr="00BA28BD">
        <w:rPr>
          <w:rFonts w:asciiTheme="minorHAnsi" w:hAnsiTheme="minorHAnsi" w:cstheme="minorHAnsi"/>
          <w:sz w:val="20"/>
          <w:szCs w:val="20"/>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BA28BD">
        <w:rPr>
          <w:rFonts w:asciiTheme="minorHAnsi" w:hAnsiTheme="minorHAnsi" w:cstheme="minorHAnsi"/>
          <w:sz w:val="20"/>
          <w:szCs w:val="20"/>
        </w:rPr>
        <w:t>.</w:t>
      </w:r>
    </w:p>
    <w:p w14:paraId="2A4BD2BB" w14:textId="77777777" w:rsidR="009F4797" w:rsidRPr="00BA28BD" w:rsidRDefault="009F4797"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Pełnomocnictwo należy dołączyć do oferty i powinno ono zawierać w szczególności wskazanie:</w:t>
      </w:r>
    </w:p>
    <w:p w14:paraId="39E01B16" w14:textId="77777777" w:rsidR="009F4797" w:rsidRPr="00BA28BD" w:rsidRDefault="009F4797" w:rsidP="008E7850">
      <w:pPr>
        <w:pStyle w:val="Nagwek2"/>
        <w:numPr>
          <w:ilvl w:val="0"/>
          <w:numId w:val="15"/>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postępowania o udzielenie zamówienie publicznego, którego dotyczy;</w:t>
      </w:r>
    </w:p>
    <w:p w14:paraId="657BFBF3" w14:textId="77777777" w:rsidR="009F4797" w:rsidRPr="00BA28BD" w:rsidRDefault="009F4797" w:rsidP="008E7850">
      <w:pPr>
        <w:pStyle w:val="Nagwek2"/>
        <w:numPr>
          <w:ilvl w:val="0"/>
          <w:numId w:val="15"/>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wszystkich Wykonawców ubiegających się wspólnie o udzielenie zamówienia;</w:t>
      </w:r>
    </w:p>
    <w:p w14:paraId="607D74C3" w14:textId="77777777" w:rsidR="009F4797" w:rsidRPr="00BA28BD" w:rsidRDefault="009F4797" w:rsidP="008E7850">
      <w:pPr>
        <w:pStyle w:val="Nagwek2"/>
        <w:numPr>
          <w:ilvl w:val="0"/>
          <w:numId w:val="15"/>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ustanowionego pełnomocnika oraz zakresu jego  umocowania.</w:t>
      </w:r>
    </w:p>
    <w:p w14:paraId="47F554BA" w14:textId="77777777" w:rsidR="00127036" w:rsidRPr="00BA28BD" w:rsidRDefault="0012703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W przypadku </w:t>
      </w:r>
      <w:r w:rsidR="009F4797" w:rsidRPr="00BA28BD">
        <w:rPr>
          <w:rFonts w:asciiTheme="minorHAnsi" w:hAnsiTheme="minorHAnsi" w:cstheme="minorHAnsi"/>
          <w:sz w:val="20"/>
          <w:szCs w:val="20"/>
        </w:rPr>
        <w:t xml:space="preserve">wspólnego ubiegania się o zamówienie przez Wykonawców, </w:t>
      </w:r>
      <w:r w:rsidR="009F4797" w:rsidRPr="008960C9">
        <w:rPr>
          <w:rFonts w:asciiTheme="minorHAnsi" w:hAnsiTheme="minorHAnsi" w:cstheme="minorHAnsi"/>
          <w:sz w:val="20"/>
          <w:szCs w:val="20"/>
        </w:rPr>
        <w:t xml:space="preserve">dokument ”Oświadczenia o niepodleganiu wykluczeniu oraz spełnianiu warunków udziału”, o którym mowa w pkt. </w:t>
      </w:r>
      <w:r w:rsidR="009F4797" w:rsidRPr="008960C9">
        <w:rPr>
          <w:rFonts w:asciiTheme="minorHAnsi" w:hAnsiTheme="minorHAnsi" w:cstheme="minorHAnsi"/>
          <w:sz w:val="20"/>
          <w:szCs w:val="20"/>
          <w:lang w:val="pl-PL"/>
        </w:rPr>
        <w:t>9</w:t>
      </w:r>
      <w:r w:rsidR="009F4797" w:rsidRPr="008960C9">
        <w:rPr>
          <w:rFonts w:asciiTheme="minorHAnsi" w:hAnsiTheme="minorHAnsi" w:cstheme="minorHAnsi"/>
          <w:sz w:val="20"/>
          <w:szCs w:val="20"/>
        </w:rPr>
        <w:t>.1 SWZ, składa każdy z Wykonawców wspólnie ubiegających się o zamówienie. Oświadczenia te potwierdzają brak podstaw wykluczenia oraz spełnianie warunków udziału w postępowaniu w zakresie, w jakim</w:t>
      </w:r>
      <w:r w:rsidR="009F4797" w:rsidRPr="00BA28BD">
        <w:rPr>
          <w:rFonts w:asciiTheme="minorHAnsi" w:hAnsiTheme="minorHAnsi" w:cstheme="minorHAnsi"/>
          <w:sz w:val="20"/>
          <w:szCs w:val="20"/>
        </w:rPr>
        <w:t xml:space="preserve"> każdy z Wykonawców wykazuje spełnianie warunków udziału w</w:t>
      </w:r>
      <w:r w:rsidRPr="00BA28BD">
        <w:rPr>
          <w:rFonts w:asciiTheme="minorHAnsi" w:hAnsiTheme="minorHAnsi" w:cstheme="minorHAnsi"/>
          <w:sz w:val="20"/>
          <w:szCs w:val="20"/>
        </w:rPr>
        <w:t xml:space="preserve"> </w:t>
      </w:r>
      <w:r w:rsidR="009F4797" w:rsidRPr="00BA28BD">
        <w:rPr>
          <w:rFonts w:asciiTheme="minorHAnsi" w:hAnsiTheme="minorHAnsi" w:cstheme="minorHAnsi"/>
          <w:sz w:val="20"/>
          <w:szCs w:val="20"/>
          <w:lang w:val="pl-PL"/>
        </w:rPr>
        <w:t>postępowaniu</w:t>
      </w:r>
      <w:r w:rsidRPr="00BA28BD">
        <w:rPr>
          <w:rFonts w:asciiTheme="minorHAnsi" w:hAnsiTheme="minorHAnsi" w:cstheme="minorHAnsi"/>
          <w:sz w:val="20"/>
          <w:szCs w:val="20"/>
        </w:rPr>
        <w:t>.</w:t>
      </w:r>
    </w:p>
    <w:p w14:paraId="29C02F06" w14:textId="77777777" w:rsidR="00BC04D7" w:rsidRPr="00BA28BD" w:rsidRDefault="00127036"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t>Informacje o sposobie porozumiewania się zamawiającego z Wykonawcami</w:t>
      </w:r>
      <w:bookmarkEnd w:id="9"/>
    </w:p>
    <w:p w14:paraId="4CD8CFA5" w14:textId="67167D6D" w:rsidR="000515DB" w:rsidRPr="00633D78" w:rsidRDefault="000515DB"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W niniejszym </w:t>
      </w:r>
      <w:r w:rsidR="00C73593" w:rsidRPr="00BA28BD">
        <w:rPr>
          <w:rFonts w:asciiTheme="minorHAnsi" w:hAnsiTheme="minorHAnsi" w:cstheme="minorHAnsi"/>
          <w:sz w:val="20"/>
          <w:szCs w:val="20"/>
        </w:rPr>
        <w:t>postępowaniu komunikacja Zamawiającego z Wykonawcami odbywa się przy użyciu środków komunikacji elektronicznej, za pośrednictwem Platformy on-line działającej pod adresem</w:t>
      </w:r>
      <w:r w:rsidR="00C73593" w:rsidRPr="00BA28BD">
        <w:rPr>
          <w:rFonts w:asciiTheme="minorHAnsi" w:hAnsiTheme="minorHAnsi" w:cstheme="minorHAnsi"/>
          <w:sz w:val="20"/>
          <w:szCs w:val="20"/>
          <w:lang w:val="pl-PL"/>
        </w:rPr>
        <w:t xml:space="preserve"> </w:t>
      </w:r>
      <w:hyperlink r:id="rId13" w:history="1">
        <w:r w:rsidR="00633D78" w:rsidRPr="003A00A6">
          <w:rPr>
            <w:rStyle w:val="Hipercze"/>
            <w:rFonts w:asciiTheme="minorHAnsi" w:hAnsiTheme="minorHAnsi" w:cstheme="minorHAnsi"/>
            <w:sz w:val="20"/>
            <w:szCs w:val="20"/>
            <w:lang w:val="pl-PL"/>
          </w:rPr>
          <w:t>https://e-propublico.pl</w:t>
        </w:r>
      </w:hyperlink>
    </w:p>
    <w:p w14:paraId="1D5430CB" w14:textId="63EA3D1F" w:rsidR="00633D78" w:rsidRPr="00BA28BD" w:rsidRDefault="00633D78" w:rsidP="00633D78">
      <w:pPr>
        <w:pStyle w:val="Nagwek2"/>
        <w:numPr>
          <w:ilvl w:val="0"/>
          <w:numId w:val="0"/>
        </w:numPr>
        <w:spacing w:line="360" w:lineRule="auto"/>
        <w:ind w:left="680"/>
        <w:rPr>
          <w:rFonts w:asciiTheme="minorHAnsi" w:hAnsiTheme="minorHAnsi" w:cstheme="minorHAnsi"/>
          <w:sz w:val="20"/>
          <w:szCs w:val="20"/>
        </w:rPr>
      </w:pPr>
      <w:hyperlink r:id="rId14" w:history="1">
        <w:r w:rsidRPr="003A00A6">
          <w:rPr>
            <w:rStyle w:val="Hipercze"/>
            <w:rFonts w:ascii="Calibri" w:hAnsi="Calibri" w:cs="Calibri"/>
            <w:sz w:val="20"/>
            <w:szCs w:val="20"/>
          </w:rPr>
          <w:t>https://e-propublico.pl/PostepowaniaZamawiajacego/Details?przetargId=c02bd3af-cff1-4fbd-bc6e-236a4c659f79</w:t>
        </w:r>
      </w:hyperlink>
      <w:r>
        <w:rPr>
          <w:rFonts w:ascii="Calibri" w:hAnsi="Calibri" w:cs="Calibri"/>
          <w:sz w:val="20"/>
          <w:szCs w:val="20"/>
        </w:rPr>
        <w:t xml:space="preserve"> </w:t>
      </w:r>
    </w:p>
    <w:p w14:paraId="34A2DE4F" w14:textId="77777777" w:rsidR="006F5BCD" w:rsidRPr="00BA28BD" w:rsidRDefault="000515DB" w:rsidP="008E7850">
      <w:pPr>
        <w:pStyle w:val="Nagwek2"/>
        <w:spacing w:line="360" w:lineRule="auto"/>
        <w:rPr>
          <w:rFonts w:asciiTheme="minorHAnsi" w:hAnsiTheme="minorHAnsi" w:cstheme="minorHAnsi"/>
          <w:sz w:val="20"/>
          <w:szCs w:val="20"/>
        </w:rPr>
      </w:pPr>
      <w:bookmarkStart w:id="11" w:name="_Hlk37863747"/>
      <w:r w:rsidRPr="00BA28BD">
        <w:rPr>
          <w:rFonts w:asciiTheme="minorHAnsi" w:hAnsiTheme="minorHAnsi" w:cstheme="minorHAnsi"/>
          <w:sz w:val="20"/>
          <w:szCs w:val="20"/>
        </w:rPr>
        <w:t>Korzystanie z Platformy przez Wykonawcę jest bezpłatne</w:t>
      </w:r>
      <w:bookmarkEnd w:id="11"/>
      <w:r w:rsidR="00E14BA2" w:rsidRPr="00BA28BD">
        <w:rPr>
          <w:rFonts w:asciiTheme="minorHAnsi" w:hAnsiTheme="minorHAnsi" w:cstheme="minorHAnsi"/>
          <w:sz w:val="20"/>
          <w:szCs w:val="20"/>
        </w:rPr>
        <w:t>.</w:t>
      </w:r>
    </w:p>
    <w:p w14:paraId="67374FB8" w14:textId="315623E7" w:rsidR="000515DB" w:rsidRPr="00BA28BD" w:rsidRDefault="000515DB" w:rsidP="008E7850">
      <w:pPr>
        <w:pStyle w:val="Nagwek2"/>
        <w:spacing w:line="360" w:lineRule="auto"/>
        <w:rPr>
          <w:rFonts w:asciiTheme="minorHAnsi" w:hAnsiTheme="minorHAnsi" w:cstheme="minorHAnsi"/>
          <w:sz w:val="20"/>
          <w:szCs w:val="20"/>
        </w:rPr>
      </w:pPr>
      <w:bookmarkStart w:id="12" w:name="_Hlk37863788"/>
      <w:r w:rsidRPr="00BA28BD">
        <w:rPr>
          <w:rFonts w:asciiTheme="minorHAnsi" w:hAnsiTheme="minorHAnsi" w:cstheme="minorHAnsi"/>
          <w:sz w:val="20"/>
          <w:szCs w:val="20"/>
        </w:rPr>
        <w:t>Na Platformie postępowanie prowadzone jest pod nazwą: ”</w:t>
      </w:r>
      <w:r w:rsidR="00F00BFE" w:rsidRPr="00BA28BD">
        <w:rPr>
          <w:rFonts w:asciiTheme="minorHAnsi" w:hAnsiTheme="minorHAnsi" w:cstheme="minorHAnsi"/>
          <w:b/>
          <w:sz w:val="20"/>
          <w:szCs w:val="20"/>
        </w:rPr>
        <w:t>Dostawa łóżek do Szpitala Samodzielnego Publicznego Zakładu Opieki Zdrowotnej w Siedlcach</w:t>
      </w:r>
      <w:r w:rsidRPr="00BA28BD">
        <w:rPr>
          <w:rFonts w:asciiTheme="minorHAnsi" w:hAnsiTheme="minorHAnsi" w:cstheme="minorHAnsi"/>
          <w:sz w:val="20"/>
          <w:szCs w:val="20"/>
        </w:rPr>
        <w:t xml:space="preserve">” – znak sprawy: </w:t>
      </w:r>
      <w:bookmarkEnd w:id="12"/>
      <w:r w:rsidR="00F00BFE" w:rsidRPr="00BA28BD">
        <w:rPr>
          <w:rFonts w:asciiTheme="minorHAnsi" w:hAnsiTheme="minorHAnsi" w:cstheme="minorHAnsi"/>
          <w:b/>
          <w:sz w:val="20"/>
          <w:szCs w:val="20"/>
        </w:rPr>
        <w:t>łóżka/OCH/OW/592/2026</w:t>
      </w:r>
      <w:r w:rsidRPr="00BA28BD">
        <w:rPr>
          <w:rFonts w:asciiTheme="minorHAnsi" w:hAnsiTheme="minorHAnsi" w:cstheme="minorHAnsi"/>
          <w:sz w:val="20"/>
          <w:szCs w:val="20"/>
          <w:lang w:val="pl-PL"/>
        </w:rPr>
        <w:t>.</w:t>
      </w:r>
    </w:p>
    <w:p w14:paraId="4FFA2993" w14:textId="6B9FCCD7" w:rsidR="000515DB" w:rsidRPr="00BA28BD" w:rsidRDefault="000515DB" w:rsidP="008E7850">
      <w:pPr>
        <w:pStyle w:val="Nagwek2"/>
        <w:spacing w:line="360" w:lineRule="auto"/>
        <w:rPr>
          <w:rFonts w:asciiTheme="minorHAnsi" w:hAnsiTheme="minorHAnsi" w:cstheme="minorHAnsi"/>
          <w:sz w:val="20"/>
          <w:szCs w:val="20"/>
        </w:rPr>
      </w:pPr>
      <w:bookmarkStart w:id="13" w:name="_Hlk37863807"/>
      <w:r w:rsidRPr="00BA28BD">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F00BFE" w:rsidRPr="00BA28BD">
        <w:rPr>
          <w:rFonts w:asciiTheme="minorHAnsi" w:hAnsiTheme="minorHAnsi" w:cstheme="minorHAnsi"/>
          <w:color w:val="0000FF"/>
          <w:sz w:val="20"/>
          <w:szCs w:val="20"/>
          <w:u w:val="single"/>
        </w:rPr>
        <w:t>https://e-propublico.pl</w:t>
      </w:r>
      <w:r w:rsidR="00C73593" w:rsidRPr="00BA28BD">
        <w:rPr>
          <w:rFonts w:asciiTheme="minorHAnsi" w:hAnsiTheme="minorHAnsi" w:cstheme="minorHAnsi"/>
          <w:sz w:val="20"/>
          <w:szCs w:val="20"/>
          <w:lang w:val="pl-PL"/>
        </w:rPr>
        <w:t xml:space="preserve"> </w:t>
      </w:r>
      <w:r w:rsidRPr="00BA28BD">
        <w:rPr>
          <w:rFonts w:asciiTheme="minorHAnsi" w:hAnsiTheme="minorHAnsi" w:cstheme="minorHAnsi"/>
          <w:sz w:val="20"/>
          <w:szCs w:val="20"/>
        </w:rPr>
        <w:t>oraz uznaje go za wiążący</w:t>
      </w:r>
      <w:bookmarkEnd w:id="13"/>
      <w:r w:rsidRPr="00BA28BD">
        <w:rPr>
          <w:rFonts w:asciiTheme="minorHAnsi" w:hAnsiTheme="minorHAnsi" w:cstheme="minorHAnsi"/>
          <w:sz w:val="20"/>
          <w:szCs w:val="20"/>
          <w:lang w:val="pl-PL"/>
        </w:rPr>
        <w:t>.</w:t>
      </w:r>
    </w:p>
    <w:p w14:paraId="4B19BD2D" w14:textId="77777777" w:rsidR="000515DB" w:rsidRPr="00BA28BD" w:rsidRDefault="000515DB" w:rsidP="008E7850">
      <w:pPr>
        <w:pStyle w:val="Nagwek2"/>
        <w:spacing w:line="360" w:lineRule="auto"/>
        <w:rPr>
          <w:rFonts w:asciiTheme="minorHAnsi" w:hAnsiTheme="minorHAnsi" w:cstheme="minorHAnsi"/>
          <w:sz w:val="20"/>
          <w:szCs w:val="20"/>
        </w:rPr>
      </w:pPr>
      <w:bookmarkStart w:id="14" w:name="_Hlk37863841"/>
      <w:r w:rsidRPr="00BA28BD">
        <w:rPr>
          <w:rFonts w:asciiTheme="minorHAnsi" w:hAnsiTheme="minorHAnsi" w:cstheme="minorHAnsi"/>
          <w:sz w:val="20"/>
          <w:szCs w:val="20"/>
        </w:rPr>
        <w:t>Wykonawca zamierzający wziąć udział w postępowaniu musi posiadać konto na Platformie</w:t>
      </w:r>
      <w:bookmarkEnd w:id="14"/>
      <w:r w:rsidRPr="00BA28BD">
        <w:rPr>
          <w:rFonts w:asciiTheme="minorHAnsi" w:hAnsiTheme="minorHAnsi" w:cstheme="minorHAnsi"/>
          <w:sz w:val="20"/>
          <w:szCs w:val="20"/>
          <w:lang w:val="pl-PL"/>
        </w:rPr>
        <w:t>.</w:t>
      </w:r>
    </w:p>
    <w:p w14:paraId="357B39D8" w14:textId="77777777" w:rsidR="000515DB" w:rsidRPr="00BA28BD" w:rsidRDefault="000515DB" w:rsidP="008E7850">
      <w:pPr>
        <w:pStyle w:val="Nagwek2"/>
        <w:spacing w:line="360" w:lineRule="auto"/>
        <w:rPr>
          <w:rFonts w:asciiTheme="minorHAnsi" w:hAnsiTheme="minorHAnsi" w:cstheme="minorHAnsi"/>
          <w:sz w:val="20"/>
          <w:szCs w:val="20"/>
        </w:rPr>
      </w:pPr>
      <w:bookmarkStart w:id="15" w:name="_Hlk37863867"/>
      <w:r w:rsidRPr="00BA28BD">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5"/>
      <w:r w:rsidR="00873948" w:rsidRPr="00BA28BD">
        <w:rPr>
          <w:rFonts w:asciiTheme="minorHAnsi" w:hAnsiTheme="minorHAnsi" w:cstheme="minorHAnsi"/>
          <w:sz w:val="20"/>
          <w:szCs w:val="20"/>
          <w:lang w:val="pl-PL"/>
        </w:rPr>
        <w:t>, podpisu zaufanego lub podpisu osobistego</w:t>
      </w:r>
      <w:r w:rsidRPr="00BA28BD">
        <w:rPr>
          <w:rFonts w:asciiTheme="minorHAnsi" w:hAnsiTheme="minorHAnsi" w:cstheme="minorHAnsi"/>
          <w:sz w:val="20"/>
          <w:szCs w:val="20"/>
          <w:lang w:val="pl-PL"/>
        </w:rPr>
        <w:t>.</w:t>
      </w:r>
    </w:p>
    <w:p w14:paraId="5366ECC8" w14:textId="77777777" w:rsidR="00873948" w:rsidRPr="00BA28BD" w:rsidRDefault="00873948"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Ilekroć w niniejszej SWZ jest mowa o:</w:t>
      </w:r>
    </w:p>
    <w:p w14:paraId="2E96A247" w14:textId="77777777" w:rsidR="00873948" w:rsidRPr="00BA28BD" w:rsidRDefault="00873948" w:rsidP="008E7850">
      <w:pPr>
        <w:pStyle w:val="Nagwek2"/>
        <w:numPr>
          <w:ilvl w:val="0"/>
          <w:numId w:val="16"/>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lastRenderedPageBreak/>
        <w:t>podpisie zaufanym</w:t>
      </w:r>
      <w:r w:rsidR="00553A53" w:rsidRPr="00BA28BD">
        <w:rPr>
          <w:rFonts w:asciiTheme="minorHAnsi" w:hAnsiTheme="minorHAnsi" w:cstheme="minorHAnsi"/>
          <w:sz w:val="20"/>
          <w:szCs w:val="20"/>
          <w:lang w:val="pl-PL"/>
        </w:rPr>
        <w:t xml:space="preserve"> </w:t>
      </w:r>
      <w:r w:rsidR="00553A53" w:rsidRPr="00BA28BD">
        <w:rPr>
          <w:rStyle w:val="Odwoanieprzypisudolnego"/>
          <w:rFonts w:asciiTheme="minorHAnsi" w:hAnsiTheme="minorHAnsi" w:cstheme="minorHAnsi"/>
          <w:b/>
          <w:bCs w:val="0"/>
          <w:color w:val="0070C0"/>
          <w:sz w:val="20"/>
          <w:szCs w:val="20"/>
          <w:lang w:val="pl-PL"/>
        </w:rPr>
        <w:footnoteReference w:id="1"/>
      </w:r>
      <w:r w:rsidRPr="00BA28BD">
        <w:rPr>
          <w:rFonts w:asciiTheme="minorHAnsi" w:hAnsiTheme="minorHAnsi" w:cstheme="minorHAnsi"/>
          <w:sz w:val="20"/>
          <w:szCs w:val="20"/>
          <w:lang w:val="pl-PL"/>
        </w:rPr>
        <w:t xml:space="preserve"> – należy przez to rozumieć podpis, o którym mowa art. 3 pkt 14a ustawy z 17 lutego 2005 r. o informatyzacji działalności podmiotów realizujących zadania publiczne (</w:t>
      </w:r>
      <w:r w:rsidR="00325B3A" w:rsidRPr="00BA28BD">
        <w:rPr>
          <w:rFonts w:asciiTheme="minorHAnsi" w:hAnsiTheme="minorHAnsi" w:cstheme="minorHAnsi"/>
          <w:sz w:val="20"/>
          <w:szCs w:val="20"/>
          <w:lang w:val="pl-PL"/>
        </w:rPr>
        <w:t>t.j. Dz.U. z 202</w:t>
      </w:r>
      <w:r w:rsidR="00284278" w:rsidRPr="00BA28BD">
        <w:rPr>
          <w:rFonts w:asciiTheme="minorHAnsi" w:hAnsiTheme="minorHAnsi" w:cstheme="minorHAnsi"/>
          <w:sz w:val="20"/>
          <w:szCs w:val="20"/>
          <w:lang w:val="pl-PL"/>
        </w:rPr>
        <w:t>5</w:t>
      </w:r>
      <w:r w:rsidR="00325B3A" w:rsidRPr="00BA28BD">
        <w:rPr>
          <w:rFonts w:asciiTheme="minorHAnsi" w:hAnsiTheme="minorHAnsi" w:cstheme="minorHAnsi"/>
          <w:sz w:val="20"/>
          <w:szCs w:val="20"/>
          <w:lang w:val="pl-PL"/>
        </w:rPr>
        <w:t xml:space="preserve">r. poz. </w:t>
      </w:r>
      <w:r w:rsidR="00284278" w:rsidRPr="00BA28BD">
        <w:rPr>
          <w:rFonts w:asciiTheme="minorHAnsi" w:hAnsiTheme="minorHAnsi" w:cstheme="minorHAnsi"/>
          <w:sz w:val="20"/>
          <w:szCs w:val="20"/>
          <w:lang w:val="pl-PL"/>
        </w:rPr>
        <w:t>1703</w:t>
      </w:r>
      <w:r w:rsidRPr="00BA28BD">
        <w:rPr>
          <w:rFonts w:asciiTheme="minorHAnsi" w:hAnsiTheme="minorHAnsi" w:cstheme="minorHAnsi"/>
          <w:sz w:val="20"/>
          <w:szCs w:val="20"/>
          <w:lang w:val="pl-PL"/>
        </w:rPr>
        <w:t>);</w:t>
      </w:r>
    </w:p>
    <w:p w14:paraId="63DC4DAA" w14:textId="77777777" w:rsidR="00873948" w:rsidRPr="00BA28BD" w:rsidRDefault="00873948" w:rsidP="008E7850">
      <w:pPr>
        <w:pStyle w:val="Nagwek2"/>
        <w:numPr>
          <w:ilvl w:val="0"/>
          <w:numId w:val="16"/>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podpisie osobistym</w:t>
      </w:r>
      <w:r w:rsidR="00553A53" w:rsidRPr="00BA28BD">
        <w:rPr>
          <w:rFonts w:asciiTheme="minorHAnsi" w:hAnsiTheme="minorHAnsi" w:cstheme="minorHAnsi"/>
          <w:sz w:val="20"/>
          <w:szCs w:val="20"/>
          <w:lang w:val="pl-PL"/>
        </w:rPr>
        <w:t xml:space="preserve"> </w:t>
      </w:r>
      <w:r w:rsidR="00553A53" w:rsidRPr="00BA28BD">
        <w:rPr>
          <w:rStyle w:val="Odwoanieprzypisudolnego"/>
          <w:rFonts w:asciiTheme="minorHAnsi" w:hAnsiTheme="minorHAnsi" w:cstheme="minorHAnsi"/>
          <w:b/>
          <w:bCs w:val="0"/>
          <w:color w:val="0070C0"/>
          <w:sz w:val="20"/>
          <w:szCs w:val="20"/>
          <w:lang w:val="pl-PL"/>
        </w:rPr>
        <w:footnoteReference w:id="2"/>
      </w:r>
      <w:r w:rsidRPr="00BA28BD">
        <w:rPr>
          <w:rFonts w:asciiTheme="minorHAnsi" w:hAnsiTheme="minorHAnsi" w:cstheme="minorHAnsi"/>
          <w:sz w:val="20"/>
          <w:szCs w:val="20"/>
          <w:lang w:val="pl-PL"/>
        </w:rPr>
        <w:t xml:space="preserve"> – należy przez to rozumieć podpis, o którym mowa w art. 2 ust. 1 pkt 9 ustawy z 6 sierpnia 2010 r. o dowodach osobistych (</w:t>
      </w:r>
      <w:r w:rsidR="00325B3A" w:rsidRPr="00BA28BD">
        <w:rPr>
          <w:rFonts w:asciiTheme="minorHAnsi" w:hAnsiTheme="minorHAnsi" w:cstheme="minorHAnsi"/>
          <w:sz w:val="20"/>
          <w:szCs w:val="20"/>
          <w:lang w:val="pl-PL"/>
        </w:rPr>
        <w:t>t.j. Dz.U. z 202</w:t>
      </w:r>
      <w:r w:rsidR="00284278" w:rsidRPr="00BA28BD">
        <w:rPr>
          <w:rFonts w:asciiTheme="minorHAnsi" w:hAnsiTheme="minorHAnsi" w:cstheme="minorHAnsi"/>
          <w:sz w:val="20"/>
          <w:szCs w:val="20"/>
          <w:lang w:val="pl-PL"/>
        </w:rPr>
        <w:t>5</w:t>
      </w:r>
      <w:r w:rsidR="00325B3A" w:rsidRPr="00BA28BD">
        <w:rPr>
          <w:rFonts w:asciiTheme="minorHAnsi" w:hAnsiTheme="minorHAnsi" w:cstheme="minorHAnsi"/>
          <w:sz w:val="20"/>
          <w:szCs w:val="20"/>
          <w:lang w:val="pl-PL"/>
        </w:rPr>
        <w:t xml:space="preserve">r. poz. </w:t>
      </w:r>
      <w:r w:rsidR="00284278" w:rsidRPr="00BA28BD">
        <w:rPr>
          <w:rFonts w:asciiTheme="minorHAnsi" w:hAnsiTheme="minorHAnsi" w:cstheme="minorHAnsi"/>
          <w:sz w:val="20"/>
          <w:szCs w:val="20"/>
          <w:lang w:val="pl-PL"/>
        </w:rPr>
        <w:t>1753</w:t>
      </w:r>
      <w:r w:rsidRPr="00BA28BD">
        <w:rPr>
          <w:rFonts w:asciiTheme="minorHAnsi" w:hAnsiTheme="minorHAnsi" w:cstheme="minorHAnsi"/>
          <w:sz w:val="20"/>
          <w:szCs w:val="20"/>
          <w:lang w:val="pl-PL"/>
        </w:rPr>
        <w:t>).</w:t>
      </w:r>
    </w:p>
    <w:p w14:paraId="159C64BA" w14:textId="77777777" w:rsidR="000515DB" w:rsidRPr="00BA28BD" w:rsidRDefault="000515DB" w:rsidP="008E7850">
      <w:pPr>
        <w:pStyle w:val="Nagwek2"/>
        <w:spacing w:line="360" w:lineRule="auto"/>
        <w:rPr>
          <w:rFonts w:asciiTheme="minorHAnsi" w:hAnsiTheme="minorHAnsi" w:cstheme="minorHAnsi"/>
          <w:sz w:val="20"/>
          <w:szCs w:val="20"/>
        </w:rPr>
      </w:pPr>
      <w:bookmarkStart w:id="16" w:name="_Hlk37936911"/>
      <w:r w:rsidRPr="00BA28BD">
        <w:rPr>
          <w:rFonts w:asciiTheme="minorHAnsi" w:hAnsiTheme="minorHAnsi" w:cstheme="minorHAnsi"/>
          <w:sz w:val="20"/>
          <w:szCs w:val="20"/>
        </w:rPr>
        <w:t>Zalecenia Zamawiającego odnośnie podpisu elektronicznego</w:t>
      </w:r>
      <w:bookmarkEnd w:id="16"/>
      <w:r w:rsidRPr="00BA28BD">
        <w:rPr>
          <w:rFonts w:asciiTheme="minorHAnsi" w:hAnsiTheme="minorHAnsi" w:cstheme="minorHAnsi"/>
          <w:sz w:val="20"/>
          <w:szCs w:val="20"/>
          <w:lang w:val="pl-PL"/>
        </w:rPr>
        <w:t>:</w:t>
      </w:r>
    </w:p>
    <w:p w14:paraId="2BD0F19D" w14:textId="77777777" w:rsidR="000515DB" w:rsidRPr="00BA28BD" w:rsidRDefault="00553A53" w:rsidP="008E7850">
      <w:pPr>
        <w:pStyle w:val="Nagwek2"/>
        <w:numPr>
          <w:ilvl w:val="0"/>
          <w:numId w:val="5"/>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rPr>
        <w:t>zalecenia odnośnie kwalifikowanego podpisu elektronicznego:</w:t>
      </w:r>
    </w:p>
    <w:p w14:paraId="09D1D6CD" w14:textId="77777777" w:rsidR="00553A53" w:rsidRPr="00BA28BD" w:rsidRDefault="00553A53" w:rsidP="00553A53">
      <w:pPr>
        <w:pStyle w:val="Nagwek2"/>
        <w:numPr>
          <w:ilvl w:val="0"/>
          <w:numId w:val="34"/>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rPr>
        <w:t>dokumenty sporządzone i przesyłane w formacie .pdf zaleca się podpisywać kwalifikowanym podpisem elektronicznym w formacie P</w:t>
      </w:r>
      <w:r w:rsidRPr="00BA28BD">
        <w:rPr>
          <w:rFonts w:asciiTheme="minorHAnsi" w:hAnsiTheme="minorHAnsi" w:cstheme="minorHAnsi"/>
          <w:sz w:val="20"/>
          <w:szCs w:val="20"/>
          <w:lang w:val="pl-PL"/>
        </w:rPr>
        <w:t>Ad</w:t>
      </w:r>
      <w:r w:rsidRPr="00BA28BD">
        <w:rPr>
          <w:rFonts w:asciiTheme="minorHAnsi" w:hAnsiTheme="minorHAnsi" w:cstheme="minorHAnsi"/>
          <w:sz w:val="20"/>
          <w:szCs w:val="20"/>
        </w:rPr>
        <w:t>ES;</w:t>
      </w:r>
    </w:p>
    <w:p w14:paraId="522A23E1" w14:textId="77777777" w:rsidR="00553A53" w:rsidRPr="00BA28BD" w:rsidRDefault="00553A53" w:rsidP="00553A53">
      <w:pPr>
        <w:pStyle w:val="Nagwek2"/>
        <w:numPr>
          <w:ilvl w:val="0"/>
          <w:numId w:val="34"/>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rPr>
        <w:t>dokumenty sporządzone i przesyłane w formacie innym niż .pdf (np.: .doc, .docx, .xlsx, .xml) zaleca się podpisywać kwalifikowanym podpisem elektronicznym w formacie XAdES;</w:t>
      </w:r>
    </w:p>
    <w:p w14:paraId="35AF4B6D" w14:textId="77777777" w:rsidR="00553A53" w:rsidRPr="00BA28BD" w:rsidRDefault="00553A53" w:rsidP="00553A53">
      <w:pPr>
        <w:pStyle w:val="Nagwek2"/>
        <w:numPr>
          <w:ilvl w:val="0"/>
          <w:numId w:val="34"/>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rPr>
        <w:t>do składania kwalifikowanego podpisu elektronicznego zaleca się stosowanie algorytmu SHA-2 (lub wyższego).</w:t>
      </w:r>
    </w:p>
    <w:p w14:paraId="20ED6286" w14:textId="77777777" w:rsidR="000515DB" w:rsidRPr="00BA28BD" w:rsidRDefault="00553A53" w:rsidP="008E7850">
      <w:pPr>
        <w:pStyle w:val="Nagwek2"/>
        <w:numPr>
          <w:ilvl w:val="0"/>
          <w:numId w:val="5"/>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zalecenia odnośnie podpisu zaufanego:</w:t>
      </w:r>
    </w:p>
    <w:p w14:paraId="4DE984EC" w14:textId="77777777" w:rsidR="00553A53" w:rsidRPr="00BA28BD" w:rsidRDefault="00553A53" w:rsidP="00553A53">
      <w:pPr>
        <w:pStyle w:val="Nagwek2"/>
        <w:numPr>
          <w:ilvl w:val="0"/>
          <w:numId w:val="35"/>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lang w:val="pl-PL"/>
        </w:rPr>
        <w:t>maksymalny rozmiar pojedynczego pliku to 10 MB;</w:t>
      </w:r>
    </w:p>
    <w:p w14:paraId="129D2E33" w14:textId="77777777" w:rsidR="00553A53" w:rsidRPr="00BA28BD" w:rsidRDefault="00553A53" w:rsidP="00553A53">
      <w:pPr>
        <w:pStyle w:val="Nagwek2"/>
        <w:numPr>
          <w:ilvl w:val="0"/>
          <w:numId w:val="35"/>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lang w:val="pl-PL"/>
        </w:rPr>
        <w:t>dokumenty sporządzone i przesyłane w formacie .pdf zaleca się podpisywać formatem PAdES;</w:t>
      </w:r>
    </w:p>
    <w:p w14:paraId="3302138D" w14:textId="77777777" w:rsidR="00553A53" w:rsidRPr="00BA28BD" w:rsidRDefault="00553A53" w:rsidP="00553A53">
      <w:pPr>
        <w:pStyle w:val="Nagwek2"/>
        <w:numPr>
          <w:ilvl w:val="0"/>
          <w:numId w:val="35"/>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lang w:val="pl-PL"/>
        </w:rPr>
        <w:t>dokumenty sporządzone i przesyłane w formacie innym niż .pdf (np.: .doc, .docx, .xlsx) zaleca się podpisywać formatem XAdES.</w:t>
      </w:r>
    </w:p>
    <w:p w14:paraId="71B4C476" w14:textId="77777777" w:rsidR="000515DB" w:rsidRPr="00BA28BD" w:rsidRDefault="00553A53" w:rsidP="008E7850">
      <w:pPr>
        <w:pStyle w:val="Nagwek2"/>
        <w:numPr>
          <w:ilvl w:val="0"/>
          <w:numId w:val="5"/>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zalecenia odnośnie elektronicznego podpisu osobistego:</w:t>
      </w:r>
    </w:p>
    <w:p w14:paraId="3EE1E492" w14:textId="77777777" w:rsidR="00553A53" w:rsidRPr="00BA28BD" w:rsidRDefault="00553A53" w:rsidP="00553A53">
      <w:pPr>
        <w:pStyle w:val="Nagwek2"/>
        <w:numPr>
          <w:ilvl w:val="0"/>
          <w:numId w:val="36"/>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lang w:val="pl-PL"/>
        </w:rPr>
        <w:t>maksymalny rozmiar pojedynczego pliku to 10 MB;</w:t>
      </w:r>
    </w:p>
    <w:p w14:paraId="7B0A78B2" w14:textId="77777777" w:rsidR="00553A53" w:rsidRPr="00BA28BD" w:rsidRDefault="00553A53" w:rsidP="00553A53">
      <w:pPr>
        <w:pStyle w:val="Nagwek2"/>
        <w:numPr>
          <w:ilvl w:val="0"/>
          <w:numId w:val="36"/>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lang w:val="pl-PL"/>
        </w:rPr>
        <w:t>do dokumentów sporządzonych i przesyłanych w formacie .pdf zaleca się stosować podpis wewnętrzny (otoczony);</w:t>
      </w:r>
    </w:p>
    <w:p w14:paraId="5BC545B0" w14:textId="77777777" w:rsidR="00553A53" w:rsidRPr="00BA28BD" w:rsidRDefault="00553A53" w:rsidP="00553A53">
      <w:pPr>
        <w:pStyle w:val="Nagwek2"/>
        <w:numPr>
          <w:ilvl w:val="0"/>
          <w:numId w:val="36"/>
        </w:numPr>
        <w:spacing w:before="60" w:line="360" w:lineRule="auto"/>
        <w:rPr>
          <w:rFonts w:asciiTheme="minorHAnsi" w:hAnsiTheme="minorHAnsi" w:cstheme="minorHAnsi"/>
          <w:sz w:val="20"/>
          <w:szCs w:val="20"/>
        </w:rPr>
      </w:pPr>
      <w:r w:rsidRPr="00BA28BD">
        <w:rPr>
          <w:rFonts w:asciiTheme="minorHAnsi" w:hAnsiTheme="minorHAnsi" w:cstheme="minorHAnsi"/>
          <w:sz w:val="20"/>
          <w:szCs w:val="20"/>
          <w:lang w:val="pl-PL"/>
        </w:rPr>
        <w:t>do dokumentów sporządzonych i przesyłanych w formacie innym niż .pdf zaleca się stosować podpis zewnętrzny lub otaczający.</w:t>
      </w:r>
    </w:p>
    <w:p w14:paraId="3A0F690C" w14:textId="77777777" w:rsidR="000515DB" w:rsidRPr="00BA28BD" w:rsidRDefault="000515DB" w:rsidP="008E7850">
      <w:pPr>
        <w:pStyle w:val="Nagwek2"/>
        <w:spacing w:line="360" w:lineRule="auto"/>
        <w:rPr>
          <w:rFonts w:asciiTheme="minorHAnsi" w:hAnsiTheme="minorHAnsi" w:cstheme="minorHAnsi"/>
          <w:sz w:val="20"/>
          <w:szCs w:val="20"/>
        </w:rPr>
      </w:pPr>
      <w:bookmarkStart w:id="17" w:name="_Hlk37937004"/>
      <w:r w:rsidRPr="00BA28BD">
        <w:rPr>
          <w:rFonts w:asciiTheme="minorHAnsi" w:hAnsiTheme="minorHAnsi" w:cstheme="minorHAnsi"/>
          <w:sz w:val="20"/>
          <w:szCs w:val="20"/>
        </w:rPr>
        <w:t>Zamawiający określa następujące wymagania sprzętowo – aplikacyjne pozwalające na korzystanie z Platformy</w:t>
      </w:r>
      <w:bookmarkEnd w:id="17"/>
      <w:r w:rsidRPr="00BA28BD">
        <w:rPr>
          <w:rFonts w:asciiTheme="minorHAnsi" w:hAnsiTheme="minorHAnsi" w:cstheme="minorHAnsi"/>
          <w:sz w:val="20"/>
          <w:szCs w:val="20"/>
          <w:lang w:val="pl-PL"/>
        </w:rPr>
        <w:t>:</w:t>
      </w:r>
    </w:p>
    <w:p w14:paraId="7C3DD1B7" w14:textId="77777777" w:rsidR="000515DB" w:rsidRPr="00BA28BD" w:rsidRDefault="000515DB" w:rsidP="008E7850">
      <w:pPr>
        <w:pStyle w:val="Nagwek2"/>
        <w:numPr>
          <w:ilvl w:val="0"/>
          <w:numId w:val="6"/>
        </w:numPr>
        <w:spacing w:before="60" w:line="360" w:lineRule="auto"/>
        <w:ind w:left="1037" w:hanging="357"/>
        <w:rPr>
          <w:rFonts w:asciiTheme="minorHAnsi" w:hAnsiTheme="minorHAnsi" w:cstheme="minorHAnsi"/>
          <w:sz w:val="20"/>
          <w:szCs w:val="20"/>
        </w:rPr>
      </w:pPr>
      <w:bookmarkStart w:id="18" w:name="_Hlk37937034"/>
      <w:r w:rsidRPr="00BA28BD">
        <w:rPr>
          <w:rFonts w:asciiTheme="minorHAnsi" w:hAnsiTheme="minorHAnsi" w:cstheme="minorHAnsi"/>
          <w:sz w:val="20"/>
          <w:szCs w:val="20"/>
        </w:rPr>
        <w:t>stały dostęp do sieci Internet</w:t>
      </w:r>
      <w:bookmarkEnd w:id="18"/>
      <w:r w:rsidRPr="00BA28BD">
        <w:rPr>
          <w:rFonts w:asciiTheme="minorHAnsi" w:hAnsiTheme="minorHAnsi" w:cstheme="minorHAnsi"/>
          <w:sz w:val="20"/>
          <w:szCs w:val="20"/>
          <w:lang w:val="pl-PL"/>
        </w:rPr>
        <w:t>;</w:t>
      </w:r>
    </w:p>
    <w:p w14:paraId="6AA349F2" w14:textId="77777777" w:rsidR="000515DB" w:rsidRPr="00BA28BD" w:rsidRDefault="000515DB" w:rsidP="008E7850">
      <w:pPr>
        <w:numPr>
          <w:ilvl w:val="0"/>
          <w:numId w:val="6"/>
        </w:numPr>
        <w:spacing w:before="60" w:after="60" w:line="360" w:lineRule="auto"/>
        <w:jc w:val="both"/>
        <w:outlineLvl w:val="1"/>
        <w:rPr>
          <w:rFonts w:asciiTheme="minorHAnsi" w:hAnsiTheme="minorHAnsi" w:cstheme="minorHAnsi"/>
          <w:bCs/>
          <w:iCs/>
          <w:sz w:val="20"/>
          <w:szCs w:val="20"/>
          <w:lang w:eastAsia="x-none"/>
        </w:rPr>
      </w:pPr>
      <w:bookmarkStart w:id="19" w:name="_Hlk37937050"/>
      <w:r w:rsidRPr="00BA28BD">
        <w:rPr>
          <w:rFonts w:asciiTheme="minorHAnsi" w:hAnsiTheme="minorHAnsi" w:cstheme="minorHAnsi"/>
          <w:bCs/>
          <w:iCs/>
          <w:sz w:val="20"/>
          <w:szCs w:val="20"/>
          <w:lang w:eastAsia="x-none"/>
        </w:rPr>
        <w:t>posiadanie dowolnej i aktywnej skrzynki poczty elektronicznej (e-mail)</w:t>
      </w:r>
      <w:bookmarkEnd w:id="19"/>
      <w:r w:rsidRPr="00BA28BD">
        <w:rPr>
          <w:rFonts w:asciiTheme="minorHAnsi" w:hAnsiTheme="minorHAnsi" w:cstheme="minorHAnsi"/>
          <w:bCs/>
          <w:iCs/>
          <w:sz w:val="20"/>
          <w:szCs w:val="20"/>
          <w:lang w:eastAsia="x-none"/>
        </w:rPr>
        <w:t>,</w:t>
      </w:r>
    </w:p>
    <w:p w14:paraId="1558BB7B" w14:textId="77777777" w:rsidR="000515DB" w:rsidRPr="00BA28BD" w:rsidRDefault="000515DB" w:rsidP="00132584">
      <w:pPr>
        <w:numPr>
          <w:ilvl w:val="0"/>
          <w:numId w:val="6"/>
        </w:numPr>
        <w:spacing w:before="60" w:line="360" w:lineRule="auto"/>
        <w:jc w:val="both"/>
        <w:outlineLvl w:val="1"/>
        <w:rPr>
          <w:rFonts w:asciiTheme="minorHAnsi" w:hAnsiTheme="minorHAnsi" w:cstheme="minorHAnsi"/>
          <w:bCs/>
          <w:iCs/>
          <w:sz w:val="20"/>
          <w:szCs w:val="20"/>
          <w:lang w:eastAsia="x-none"/>
        </w:rPr>
      </w:pPr>
      <w:bookmarkStart w:id="20" w:name="_Hlk37937074"/>
      <w:r w:rsidRPr="00BA28BD">
        <w:rPr>
          <w:rFonts w:asciiTheme="minorHAnsi" w:hAnsiTheme="minorHAnsi" w:cstheme="minorHAnsi"/>
          <w:sz w:val="20"/>
          <w:szCs w:val="20"/>
        </w:rPr>
        <w:t>komputer z zainstalowanym systemem operacyjnym Windows 7 (lub nowszym) albo Linux</w:t>
      </w:r>
      <w:bookmarkEnd w:id="20"/>
      <w:r w:rsidRPr="00BA28BD">
        <w:rPr>
          <w:rFonts w:asciiTheme="minorHAnsi" w:hAnsiTheme="minorHAnsi" w:cstheme="minorHAnsi"/>
          <w:bCs/>
          <w:iCs/>
          <w:sz w:val="20"/>
          <w:szCs w:val="20"/>
          <w:lang w:eastAsia="x-none"/>
        </w:rPr>
        <w:t>,</w:t>
      </w:r>
    </w:p>
    <w:p w14:paraId="081D2D1C" w14:textId="77777777" w:rsidR="000515DB" w:rsidRPr="00BA28BD" w:rsidRDefault="000515DB" w:rsidP="00132584">
      <w:pPr>
        <w:numPr>
          <w:ilvl w:val="0"/>
          <w:numId w:val="6"/>
        </w:numPr>
        <w:spacing w:before="60" w:line="360" w:lineRule="auto"/>
        <w:jc w:val="both"/>
        <w:outlineLvl w:val="1"/>
        <w:rPr>
          <w:rFonts w:asciiTheme="minorHAnsi" w:hAnsiTheme="minorHAnsi" w:cstheme="minorHAnsi"/>
          <w:bCs/>
          <w:iCs/>
          <w:sz w:val="20"/>
          <w:szCs w:val="20"/>
          <w:lang w:eastAsia="x-none"/>
        </w:rPr>
      </w:pPr>
      <w:bookmarkStart w:id="21" w:name="_Hlk37937092"/>
      <w:r w:rsidRPr="00BA28BD">
        <w:rPr>
          <w:rFonts w:asciiTheme="minorHAnsi" w:hAnsiTheme="minorHAnsi" w:cstheme="minorHAnsi"/>
          <w:bCs/>
          <w:iCs/>
          <w:sz w:val="20"/>
          <w:szCs w:val="20"/>
          <w:lang w:eastAsia="x-none"/>
        </w:rPr>
        <w:lastRenderedPageBreak/>
        <w:t>zainstalowana dowolna przeglądarka internetowa</w:t>
      </w:r>
      <w:r w:rsidRPr="00BA28BD">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1"/>
      <w:r w:rsidRPr="00BA28BD">
        <w:rPr>
          <w:rFonts w:asciiTheme="minorHAnsi" w:hAnsiTheme="minorHAnsi" w:cstheme="minorHAnsi"/>
          <w:bCs/>
          <w:iCs/>
          <w:sz w:val="20"/>
          <w:szCs w:val="20"/>
          <w:lang w:eastAsia="x-none"/>
        </w:rPr>
        <w:t>,</w:t>
      </w:r>
    </w:p>
    <w:p w14:paraId="62585353" w14:textId="77777777" w:rsidR="000515DB" w:rsidRPr="00BA28BD" w:rsidRDefault="000515DB" w:rsidP="00132584">
      <w:pPr>
        <w:pStyle w:val="Nagwek2"/>
        <w:numPr>
          <w:ilvl w:val="0"/>
          <w:numId w:val="6"/>
        </w:numPr>
        <w:spacing w:before="60" w:line="360" w:lineRule="auto"/>
        <w:ind w:left="1037" w:hanging="357"/>
        <w:rPr>
          <w:rFonts w:asciiTheme="minorHAnsi" w:hAnsiTheme="minorHAnsi" w:cstheme="minorHAnsi"/>
          <w:sz w:val="20"/>
          <w:szCs w:val="20"/>
        </w:rPr>
      </w:pPr>
      <w:bookmarkStart w:id="22" w:name="_Hlk37937106"/>
      <w:r w:rsidRPr="00BA28BD">
        <w:rPr>
          <w:rFonts w:asciiTheme="minorHAnsi" w:hAnsiTheme="minorHAnsi" w:cstheme="minorHAnsi"/>
          <w:sz w:val="20"/>
          <w:szCs w:val="20"/>
        </w:rPr>
        <w:t>włączona obsługa JavaScript oraz Cookies</w:t>
      </w:r>
      <w:bookmarkEnd w:id="22"/>
      <w:r w:rsidRPr="00BA28BD">
        <w:rPr>
          <w:rFonts w:asciiTheme="minorHAnsi" w:hAnsiTheme="minorHAnsi" w:cstheme="minorHAnsi"/>
          <w:sz w:val="20"/>
          <w:szCs w:val="20"/>
          <w:lang w:val="pl-PL"/>
        </w:rPr>
        <w:t>.</w:t>
      </w:r>
    </w:p>
    <w:p w14:paraId="71819448" w14:textId="77777777" w:rsidR="00E64658" w:rsidRPr="00BA28BD" w:rsidRDefault="00B86C3F"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Zamawiający dopuszcza następujący format przesyłanych danych:</w:t>
      </w:r>
    </w:p>
    <w:p w14:paraId="13227509" w14:textId="77777777" w:rsidR="00E64658" w:rsidRPr="00BA28BD" w:rsidRDefault="00E64658" w:rsidP="00132584">
      <w:pPr>
        <w:pStyle w:val="Nagwek2"/>
        <w:numPr>
          <w:ilvl w:val="0"/>
          <w:numId w:val="26"/>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BA28BD">
        <w:rPr>
          <w:rFonts w:asciiTheme="minorHAnsi" w:hAnsiTheme="minorHAnsi" w:cstheme="minorHAnsi"/>
          <w:b/>
          <w:bCs w:val="0"/>
          <w:sz w:val="20"/>
          <w:szCs w:val="20"/>
        </w:rPr>
        <w:t>.pdf</w:t>
      </w:r>
      <w:r w:rsidRPr="00BA28BD">
        <w:rPr>
          <w:rFonts w:asciiTheme="minorHAnsi" w:hAnsiTheme="minorHAnsi" w:cstheme="minorHAnsi"/>
          <w:sz w:val="20"/>
          <w:szCs w:val="20"/>
        </w:rPr>
        <w:t xml:space="preserve">, </w:t>
      </w:r>
      <w:r w:rsidRPr="00BA28BD">
        <w:rPr>
          <w:rFonts w:asciiTheme="minorHAnsi" w:hAnsiTheme="minorHAnsi" w:cstheme="minorHAnsi"/>
          <w:b/>
          <w:bCs w:val="0"/>
          <w:sz w:val="20"/>
          <w:szCs w:val="20"/>
        </w:rPr>
        <w:t>.doc</w:t>
      </w:r>
      <w:r w:rsidRPr="00BA28BD">
        <w:rPr>
          <w:rFonts w:asciiTheme="minorHAnsi" w:hAnsiTheme="minorHAnsi" w:cstheme="minorHAnsi"/>
          <w:sz w:val="20"/>
          <w:szCs w:val="20"/>
        </w:rPr>
        <w:t xml:space="preserve">, </w:t>
      </w:r>
      <w:r w:rsidRPr="00BA28BD">
        <w:rPr>
          <w:rFonts w:asciiTheme="minorHAnsi" w:hAnsiTheme="minorHAnsi" w:cstheme="minorHAnsi"/>
          <w:b/>
          <w:bCs w:val="0"/>
          <w:sz w:val="20"/>
          <w:szCs w:val="20"/>
        </w:rPr>
        <w:t>.docx.</w:t>
      </w:r>
      <w:r w:rsidRPr="00BA28BD">
        <w:rPr>
          <w:rFonts w:asciiTheme="minorHAnsi" w:hAnsiTheme="minorHAnsi" w:cstheme="minorHAnsi"/>
          <w:sz w:val="20"/>
          <w:szCs w:val="20"/>
        </w:rPr>
        <w:t xml:space="preserve">, </w:t>
      </w:r>
      <w:r w:rsidRPr="00BA28BD">
        <w:rPr>
          <w:rFonts w:asciiTheme="minorHAnsi" w:hAnsiTheme="minorHAnsi" w:cstheme="minorHAnsi"/>
          <w:b/>
          <w:bCs w:val="0"/>
          <w:sz w:val="20"/>
          <w:szCs w:val="20"/>
        </w:rPr>
        <w:t>.xls</w:t>
      </w:r>
      <w:r w:rsidRPr="00BA28BD">
        <w:rPr>
          <w:rFonts w:asciiTheme="minorHAnsi" w:hAnsiTheme="minorHAnsi" w:cstheme="minorHAnsi"/>
          <w:sz w:val="20"/>
          <w:szCs w:val="20"/>
        </w:rPr>
        <w:t xml:space="preserve">, </w:t>
      </w:r>
      <w:r w:rsidRPr="00BA28BD">
        <w:rPr>
          <w:rFonts w:asciiTheme="minorHAnsi" w:hAnsiTheme="minorHAnsi" w:cstheme="minorHAnsi"/>
          <w:b/>
          <w:bCs w:val="0"/>
          <w:sz w:val="20"/>
          <w:szCs w:val="20"/>
        </w:rPr>
        <w:t>.xlsx</w:t>
      </w:r>
      <w:r w:rsidRPr="00BA28BD">
        <w:rPr>
          <w:rFonts w:asciiTheme="minorHAnsi" w:hAnsiTheme="minorHAnsi" w:cstheme="minorHAnsi"/>
          <w:sz w:val="20"/>
          <w:szCs w:val="20"/>
        </w:rPr>
        <w:t xml:space="preserve">; </w:t>
      </w:r>
    </w:p>
    <w:p w14:paraId="2BF09CE2" w14:textId="77777777" w:rsidR="00E64658" w:rsidRPr="00BA28BD" w:rsidRDefault="00E64658" w:rsidP="00132584">
      <w:pPr>
        <w:pStyle w:val="Nagwek2"/>
        <w:numPr>
          <w:ilvl w:val="0"/>
          <w:numId w:val="26"/>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rPr>
        <w:t xml:space="preserve">w celu ewentualnej kompresji danych Zamawiający rekomenduje wykorzystanie jednego z rozszerzeń: </w:t>
      </w:r>
      <w:r w:rsidRPr="00BA28BD">
        <w:rPr>
          <w:rFonts w:asciiTheme="minorHAnsi" w:hAnsiTheme="minorHAnsi" w:cstheme="minorHAnsi"/>
          <w:b/>
          <w:bCs w:val="0"/>
          <w:sz w:val="20"/>
          <w:szCs w:val="20"/>
        </w:rPr>
        <w:t>.zip</w:t>
      </w:r>
      <w:r w:rsidRPr="00BA28BD">
        <w:rPr>
          <w:rFonts w:asciiTheme="minorHAnsi" w:hAnsiTheme="minorHAnsi" w:cstheme="minorHAnsi"/>
          <w:sz w:val="20"/>
          <w:szCs w:val="20"/>
        </w:rPr>
        <w:t xml:space="preserve"> lub </w:t>
      </w:r>
      <w:r w:rsidRPr="00BA28BD">
        <w:rPr>
          <w:rFonts w:asciiTheme="minorHAnsi" w:hAnsiTheme="minorHAnsi" w:cstheme="minorHAnsi"/>
          <w:b/>
          <w:bCs w:val="0"/>
          <w:sz w:val="20"/>
          <w:szCs w:val="20"/>
        </w:rPr>
        <w:t>.7Z</w:t>
      </w:r>
      <w:r w:rsidRPr="00BA28BD">
        <w:rPr>
          <w:rFonts w:asciiTheme="minorHAnsi" w:hAnsiTheme="minorHAnsi" w:cstheme="minorHAnsi"/>
          <w:sz w:val="20"/>
          <w:szCs w:val="20"/>
        </w:rPr>
        <w:t>;</w:t>
      </w:r>
    </w:p>
    <w:p w14:paraId="48BF4FEF" w14:textId="77777777" w:rsidR="000515DB" w:rsidRPr="00BA28BD" w:rsidRDefault="00E64658" w:rsidP="00132584">
      <w:pPr>
        <w:pStyle w:val="Nagwek2"/>
        <w:numPr>
          <w:ilvl w:val="0"/>
          <w:numId w:val="26"/>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rPr>
        <w:t xml:space="preserve">maksymalny rozmiar pojedynczego pliku to </w:t>
      </w:r>
      <w:r w:rsidR="0047553B" w:rsidRPr="00BA28BD">
        <w:rPr>
          <w:rFonts w:asciiTheme="minorHAnsi" w:hAnsiTheme="minorHAnsi" w:cstheme="minorHAnsi"/>
          <w:b/>
          <w:bCs w:val="0"/>
          <w:sz w:val="20"/>
          <w:szCs w:val="20"/>
          <w:lang w:val="pl-PL"/>
        </w:rPr>
        <w:t>1</w:t>
      </w:r>
      <w:r w:rsidR="000630E3" w:rsidRPr="00BA28BD">
        <w:rPr>
          <w:rFonts w:asciiTheme="minorHAnsi" w:hAnsiTheme="minorHAnsi" w:cstheme="minorHAnsi"/>
          <w:b/>
          <w:bCs w:val="0"/>
          <w:sz w:val="20"/>
          <w:szCs w:val="20"/>
          <w:lang w:val="pl-PL"/>
        </w:rPr>
        <w:t>5</w:t>
      </w:r>
      <w:r w:rsidR="0047553B" w:rsidRPr="00BA28BD">
        <w:rPr>
          <w:rFonts w:asciiTheme="minorHAnsi" w:hAnsiTheme="minorHAnsi" w:cstheme="minorHAnsi"/>
          <w:b/>
          <w:bCs w:val="0"/>
          <w:sz w:val="20"/>
          <w:szCs w:val="20"/>
          <w:lang w:val="pl-PL"/>
        </w:rPr>
        <w:t>0</w:t>
      </w:r>
      <w:r w:rsidRPr="00BA28BD">
        <w:rPr>
          <w:rFonts w:asciiTheme="minorHAnsi" w:hAnsiTheme="minorHAnsi" w:cstheme="minorHAnsi"/>
          <w:b/>
          <w:bCs w:val="0"/>
          <w:sz w:val="20"/>
          <w:szCs w:val="20"/>
        </w:rPr>
        <w:t xml:space="preserve"> MB</w:t>
      </w:r>
      <w:r w:rsidRPr="00BA28BD">
        <w:rPr>
          <w:rFonts w:asciiTheme="minorHAnsi" w:hAnsiTheme="minorHAnsi" w:cstheme="minorHAnsi"/>
          <w:sz w:val="20"/>
          <w:szCs w:val="20"/>
        </w:rPr>
        <w:t>, przy czym nie określa się limitu liczby plików</w:t>
      </w:r>
      <w:r w:rsidR="00B86C3F" w:rsidRPr="00BA28BD">
        <w:rPr>
          <w:rFonts w:asciiTheme="minorHAnsi" w:hAnsiTheme="minorHAnsi" w:cstheme="minorHAnsi"/>
          <w:sz w:val="20"/>
          <w:szCs w:val="20"/>
        </w:rPr>
        <w:t>.</w:t>
      </w:r>
    </w:p>
    <w:p w14:paraId="6E6A68C0" w14:textId="77777777" w:rsidR="000515DB" w:rsidRPr="00BA28BD" w:rsidRDefault="000515DB" w:rsidP="008E7850">
      <w:pPr>
        <w:pStyle w:val="Nagwek2"/>
        <w:spacing w:line="360" w:lineRule="auto"/>
        <w:rPr>
          <w:rFonts w:asciiTheme="minorHAnsi" w:hAnsiTheme="minorHAnsi" w:cstheme="minorHAnsi"/>
          <w:sz w:val="20"/>
          <w:szCs w:val="20"/>
        </w:rPr>
      </w:pPr>
      <w:bookmarkStart w:id="23" w:name="_Hlk37937156"/>
      <w:r w:rsidRPr="00BA28BD">
        <w:rPr>
          <w:rFonts w:asciiTheme="minorHAnsi" w:hAnsiTheme="minorHAnsi" w:cstheme="minorHAnsi"/>
          <w:sz w:val="20"/>
          <w:szCs w:val="20"/>
        </w:rPr>
        <w:t>Zamawiający określa następujące informacje na temat kodowania i czasu odbioru danych</w:t>
      </w:r>
      <w:bookmarkEnd w:id="23"/>
      <w:r w:rsidRPr="00BA28BD">
        <w:rPr>
          <w:rFonts w:asciiTheme="minorHAnsi" w:hAnsiTheme="minorHAnsi" w:cstheme="minorHAnsi"/>
          <w:sz w:val="20"/>
          <w:szCs w:val="20"/>
          <w:lang w:val="pl-PL"/>
        </w:rPr>
        <w:t>:</w:t>
      </w:r>
    </w:p>
    <w:p w14:paraId="0341814B" w14:textId="77777777" w:rsidR="000515DB" w:rsidRPr="00BA28BD" w:rsidRDefault="000515DB" w:rsidP="00132584">
      <w:pPr>
        <w:pStyle w:val="Nagwek2"/>
        <w:numPr>
          <w:ilvl w:val="0"/>
          <w:numId w:val="7"/>
        </w:numPr>
        <w:spacing w:before="60" w:line="360" w:lineRule="auto"/>
        <w:ind w:left="1037" w:hanging="357"/>
        <w:rPr>
          <w:rFonts w:asciiTheme="minorHAnsi" w:hAnsiTheme="minorHAnsi" w:cstheme="minorHAnsi"/>
          <w:sz w:val="20"/>
          <w:szCs w:val="20"/>
        </w:rPr>
      </w:pPr>
      <w:bookmarkStart w:id="24" w:name="_Hlk37937178"/>
      <w:r w:rsidRPr="00BA28BD">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BA28BD">
        <w:rPr>
          <w:rFonts w:asciiTheme="minorHAnsi" w:hAnsiTheme="minorHAnsi" w:cstheme="minorHAnsi"/>
          <w:sz w:val="20"/>
          <w:szCs w:val="20"/>
        </w:rPr>
        <w:t>;</w:t>
      </w:r>
    </w:p>
    <w:p w14:paraId="0309D153" w14:textId="77777777" w:rsidR="000515DB" w:rsidRPr="00BA28BD" w:rsidRDefault="000515DB" w:rsidP="008E7850">
      <w:pPr>
        <w:numPr>
          <w:ilvl w:val="0"/>
          <w:numId w:val="7"/>
        </w:numPr>
        <w:spacing w:before="60" w:after="60" w:line="360" w:lineRule="auto"/>
        <w:jc w:val="both"/>
        <w:outlineLvl w:val="1"/>
        <w:rPr>
          <w:rFonts w:asciiTheme="minorHAnsi" w:hAnsiTheme="minorHAnsi" w:cstheme="minorHAnsi"/>
          <w:bCs/>
          <w:iCs/>
          <w:sz w:val="20"/>
          <w:szCs w:val="20"/>
          <w:lang w:eastAsia="x-none"/>
        </w:rPr>
      </w:pPr>
      <w:bookmarkStart w:id="25" w:name="_Hlk37937196"/>
      <w:r w:rsidRPr="00BA28BD">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5"/>
      <w:r w:rsidRPr="00BA28BD">
        <w:rPr>
          <w:rFonts w:asciiTheme="minorHAnsi" w:hAnsiTheme="minorHAnsi" w:cstheme="minorHAnsi"/>
          <w:bCs/>
          <w:iCs/>
          <w:sz w:val="20"/>
          <w:szCs w:val="20"/>
          <w:lang w:eastAsia="x-none"/>
        </w:rPr>
        <w:t>;</w:t>
      </w:r>
    </w:p>
    <w:p w14:paraId="2AAFFDAD" w14:textId="77777777" w:rsidR="000515DB" w:rsidRPr="00BA28BD" w:rsidRDefault="000515DB" w:rsidP="00132584">
      <w:pPr>
        <w:pStyle w:val="Nagwek2"/>
        <w:numPr>
          <w:ilvl w:val="0"/>
          <w:numId w:val="7"/>
        </w:numPr>
        <w:spacing w:before="60" w:line="360" w:lineRule="auto"/>
        <w:ind w:left="1037" w:hanging="357"/>
        <w:rPr>
          <w:rFonts w:asciiTheme="minorHAnsi" w:hAnsiTheme="minorHAnsi" w:cstheme="minorHAnsi"/>
          <w:sz w:val="20"/>
          <w:szCs w:val="20"/>
        </w:rPr>
      </w:pPr>
      <w:bookmarkStart w:id="26" w:name="_Hlk37937220"/>
      <w:r w:rsidRPr="00BA28BD">
        <w:rPr>
          <w:rFonts w:asciiTheme="minorHAnsi" w:hAnsiTheme="minorHAnsi" w:cstheme="minorHAnsi"/>
          <w:sz w:val="20"/>
          <w:szCs w:val="20"/>
        </w:rPr>
        <w:t>o terminie przesłania decyduje czas pełnego przeprocesowania transakcji pliku na Platformie</w:t>
      </w:r>
      <w:bookmarkEnd w:id="26"/>
      <w:r w:rsidRPr="00BA28BD">
        <w:rPr>
          <w:rFonts w:asciiTheme="minorHAnsi" w:hAnsiTheme="minorHAnsi" w:cstheme="minorHAnsi"/>
          <w:sz w:val="20"/>
          <w:szCs w:val="20"/>
          <w:lang w:val="pl-PL"/>
        </w:rPr>
        <w:t>.</w:t>
      </w:r>
    </w:p>
    <w:p w14:paraId="3CA399E1" w14:textId="77777777" w:rsidR="00E0511E" w:rsidRPr="00BA28BD" w:rsidRDefault="009B6086" w:rsidP="008E7850">
      <w:pPr>
        <w:pStyle w:val="Nagwek2"/>
        <w:spacing w:line="360" w:lineRule="auto"/>
        <w:rPr>
          <w:rFonts w:asciiTheme="minorHAnsi" w:hAnsiTheme="minorHAnsi" w:cstheme="minorHAnsi"/>
          <w:sz w:val="20"/>
          <w:szCs w:val="20"/>
        </w:rPr>
      </w:pPr>
      <w:bookmarkStart w:id="27" w:name="_Hlk37864389"/>
      <w:r w:rsidRPr="00BA28BD">
        <w:rPr>
          <w:rFonts w:asciiTheme="minorHAnsi" w:hAnsiTheme="minorHAnsi" w:cstheme="minorHAnsi"/>
          <w:sz w:val="20"/>
          <w:szCs w:val="20"/>
        </w:rPr>
        <w:t xml:space="preserve">W postępowaniu, </w:t>
      </w:r>
      <w:r w:rsidR="00B053B4" w:rsidRPr="00BA28BD">
        <w:rPr>
          <w:rFonts w:asciiTheme="minorHAnsi" w:hAnsiTheme="minorHAnsi" w:cstheme="minorHAnsi"/>
          <w:sz w:val="20"/>
          <w:szCs w:val="20"/>
        </w:rPr>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BA28BD">
        <w:rPr>
          <w:rFonts w:asciiTheme="minorHAnsi" w:hAnsiTheme="minorHAnsi" w:cstheme="minorHAnsi"/>
          <w:sz w:val="20"/>
          <w:szCs w:val="20"/>
          <w:lang w:val="pl-PL"/>
        </w:rPr>
        <w:t>.</w:t>
      </w:r>
      <w:bookmarkEnd w:id="27"/>
    </w:p>
    <w:p w14:paraId="6B531C3C" w14:textId="77777777" w:rsidR="009B6086" w:rsidRPr="00BA28BD" w:rsidRDefault="009B6086" w:rsidP="008E7850">
      <w:pPr>
        <w:pStyle w:val="Nagwek2"/>
        <w:spacing w:line="360" w:lineRule="auto"/>
        <w:rPr>
          <w:rFonts w:asciiTheme="minorHAnsi" w:hAnsiTheme="minorHAnsi" w:cstheme="minorHAnsi"/>
          <w:sz w:val="20"/>
          <w:szCs w:val="20"/>
        </w:rPr>
      </w:pPr>
      <w:bookmarkStart w:id="28" w:name="_Hlk37864921"/>
      <w:bookmarkStart w:id="29" w:name="_Hlk37865118"/>
      <w:r w:rsidRPr="00BA28BD">
        <w:rPr>
          <w:rFonts w:asciiTheme="minorHAnsi" w:hAnsiTheme="minorHAnsi" w:cstheme="minorHAnsi"/>
          <w:sz w:val="20"/>
          <w:szCs w:val="20"/>
        </w:rPr>
        <w:t xml:space="preserve">Ofertę, </w:t>
      </w:r>
      <w:r w:rsidR="00B053B4" w:rsidRPr="00BA28BD">
        <w:rPr>
          <w:rFonts w:asciiTheme="minorHAnsi" w:hAnsiTheme="minorHAnsi" w:cstheme="minorHAnsi"/>
          <w:sz w:val="20"/>
          <w:szCs w:val="20"/>
        </w:rPr>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BA28BD">
        <w:rPr>
          <w:rFonts w:asciiTheme="minorHAnsi" w:hAnsiTheme="minorHAnsi" w:cstheme="minorHAnsi"/>
          <w:sz w:val="20"/>
          <w:szCs w:val="20"/>
          <w:lang w:val="pl-PL"/>
        </w:rPr>
        <w:t>.</w:t>
      </w:r>
      <w:bookmarkEnd w:id="28"/>
      <w:bookmarkEnd w:id="29"/>
    </w:p>
    <w:p w14:paraId="6E6F1F48" w14:textId="77777777" w:rsidR="00BC04D7" w:rsidRPr="00BA28BD" w:rsidRDefault="009B6086" w:rsidP="008E7850">
      <w:pPr>
        <w:pStyle w:val="Nagwek2"/>
        <w:spacing w:line="360" w:lineRule="auto"/>
        <w:rPr>
          <w:rFonts w:asciiTheme="minorHAnsi" w:hAnsiTheme="minorHAnsi" w:cstheme="minorHAnsi"/>
          <w:sz w:val="20"/>
          <w:szCs w:val="20"/>
        </w:rPr>
      </w:pPr>
      <w:bookmarkStart w:id="30" w:name="_Hlk37938680"/>
      <w:r w:rsidRPr="00BA28BD">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0"/>
      <w:r w:rsidRPr="00BA28BD">
        <w:rPr>
          <w:rFonts w:asciiTheme="minorHAnsi" w:hAnsiTheme="minorHAnsi" w:cstheme="minorHAnsi"/>
          <w:sz w:val="20"/>
          <w:szCs w:val="20"/>
          <w:lang w:val="pl-PL"/>
        </w:rPr>
        <w:t>.</w:t>
      </w:r>
    </w:p>
    <w:p w14:paraId="3810062B" w14:textId="77777777" w:rsidR="00DE5056" w:rsidRPr="00BA28BD" w:rsidRDefault="008A3895"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Osob</w:t>
      </w:r>
      <w:r w:rsidR="00A12846" w:rsidRPr="00BA28BD">
        <w:rPr>
          <w:rFonts w:asciiTheme="minorHAnsi" w:hAnsiTheme="minorHAnsi" w:cstheme="minorHAnsi"/>
          <w:sz w:val="20"/>
          <w:szCs w:val="20"/>
          <w:lang w:val="pl-PL"/>
        </w:rPr>
        <w:t>ami</w:t>
      </w:r>
      <w:r w:rsidRPr="00BA28BD">
        <w:rPr>
          <w:rFonts w:asciiTheme="minorHAnsi" w:hAnsiTheme="minorHAnsi" w:cstheme="minorHAnsi"/>
          <w:sz w:val="20"/>
          <w:szCs w:val="20"/>
        </w:rPr>
        <w:t xml:space="preserve"> uprawnion</w:t>
      </w:r>
      <w:r w:rsidR="00A12846" w:rsidRPr="00BA28BD">
        <w:rPr>
          <w:rFonts w:asciiTheme="minorHAnsi" w:hAnsiTheme="minorHAnsi" w:cstheme="minorHAnsi"/>
          <w:sz w:val="20"/>
          <w:szCs w:val="20"/>
          <w:lang w:val="pl-PL"/>
        </w:rPr>
        <w:t>ymi</w:t>
      </w:r>
      <w:r w:rsidRPr="00BA28BD">
        <w:rPr>
          <w:rFonts w:asciiTheme="minorHAnsi" w:hAnsiTheme="minorHAnsi" w:cstheme="minorHAnsi"/>
          <w:sz w:val="20"/>
          <w:szCs w:val="20"/>
        </w:rPr>
        <w:t xml:space="preserve"> do kontaktu z W</w:t>
      </w:r>
      <w:r w:rsidR="00BC04D7" w:rsidRPr="00BA28BD">
        <w:rPr>
          <w:rFonts w:asciiTheme="minorHAnsi" w:hAnsiTheme="minorHAnsi" w:cstheme="minorHAnsi"/>
          <w:sz w:val="20"/>
          <w:szCs w:val="20"/>
        </w:rPr>
        <w:t>ykonawcami</w:t>
      </w:r>
      <w:r w:rsidR="00A12846" w:rsidRPr="00BA28BD">
        <w:rPr>
          <w:rFonts w:asciiTheme="minorHAnsi" w:hAnsiTheme="minorHAnsi" w:cstheme="minorHAnsi"/>
          <w:sz w:val="20"/>
          <w:szCs w:val="20"/>
          <w:lang w:val="pl-PL"/>
        </w:rPr>
        <w:t xml:space="preserve"> są</w:t>
      </w:r>
      <w:r w:rsidR="00BC04D7" w:rsidRPr="00BA28BD">
        <w:rPr>
          <w:rFonts w:asciiTheme="minorHAnsi" w:hAnsiTheme="minorHAnsi" w:cstheme="minorHAnsi"/>
          <w:sz w:val="20"/>
          <w:szCs w:val="20"/>
        </w:rPr>
        <w:t>:</w:t>
      </w:r>
    </w:p>
    <w:p w14:paraId="5B4AC796" w14:textId="1982D63E" w:rsidR="00D45566" w:rsidRPr="00BA28BD" w:rsidRDefault="00D45566" w:rsidP="004552BF">
      <w:pPr>
        <w:pStyle w:val="Nagwek2"/>
        <w:numPr>
          <w:ilvl w:val="0"/>
          <w:numId w:val="0"/>
        </w:numPr>
        <w:spacing w:before="60" w:line="360" w:lineRule="auto"/>
        <w:ind w:left="680"/>
        <w:rPr>
          <w:rFonts w:asciiTheme="minorHAnsi" w:hAnsiTheme="minorHAnsi" w:cstheme="minorHAnsi"/>
          <w:sz w:val="20"/>
          <w:szCs w:val="20"/>
        </w:rPr>
      </w:pPr>
      <w:bookmarkStart w:id="31" w:name="_Toc258314250"/>
      <w:r w:rsidRPr="00BA28BD">
        <w:rPr>
          <w:rFonts w:asciiTheme="minorHAnsi" w:hAnsiTheme="minorHAnsi" w:cstheme="minorHAnsi"/>
          <w:sz w:val="20"/>
          <w:szCs w:val="20"/>
        </w:rPr>
        <w:lastRenderedPageBreak/>
        <w:t>w zakresie formalnym</w:t>
      </w:r>
      <w:r w:rsidR="004552BF">
        <w:rPr>
          <w:rFonts w:asciiTheme="minorHAnsi" w:hAnsiTheme="minorHAnsi" w:cstheme="minorHAnsi"/>
          <w:sz w:val="20"/>
          <w:szCs w:val="20"/>
        </w:rPr>
        <w:t xml:space="preserve"> i </w:t>
      </w:r>
      <w:r w:rsidRPr="00BA28BD">
        <w:rPr>
          <w:rFonts w:asciiTheme="minorHAnsi" w:hAnsiTheme="minorHAnsi" w:cstheme="minorHAnsi"/>
          <w:sz w:val="20"/>
          <w:szCs w:val="20"/>
        </w:rPr>
        <w:t xml:space="preserv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12846" w:rsidRPr="00BA28BD" w14:paraId="11A94A50" w14:textId="77777777" w:rsidTr="00A12846">
        <w:tc>
          <w:tcPr>
            <w:tcW w:w="8636" w:type="dxa"/>
            <w:tcBorders>
              <w:top w:val="nil"/>
              <w:left w:val="nil"/>
              <w:bottom w:val="nil"/>
              <w:right w:val="nil"/>
            </w:tcBorders>
          </w:tcPr>
          <w:p w14:paraId="5ED7A387" w14:textId="3942B0BA" w:rsidR="00A12846" w:rsidRPr="00BA28BD" w:rsidRDefault="004552BF" w:rsidP="008E7850">
            <w:pPr>
              <w:spacing w:line="360" w:lineRule="auto"/>
              <w:rPr>
                <w:rFonts w:asciiTheme="minorHAnsi" w:hAnsiTheme="minorHAnsi" w:cstheme="minorHAnsi"/>
                <w:sz w:val="20"/>
                <w:szCs w:val="20"/>
                <w:lang w:val="pt-BR"/>
              </w:rPr>
            </w:pPr>
            <w:r>
              <w:rPr>
                <w:rFonts w:asciiTheme="minorHAnsi" w:hAnsiTheme="minorHAnsi" w:cstheme="minorHAnsi"/>
                <w:sz w:val="20"/>
                <w:szCs w:val="20"/>
                <w:lang w:val="pt-BR"/>
              </w:rPr>
              <w:t>Emilia Mikołajczuk</w:t>
            </w:r>
            <w:r w:rsidR="00A12846" w:rsidRPr="00BA28BD">
              <w:rPr>
                <w:rFonts w:asciiTheme="minorHAnsi" w:hAnsiTheme="minorHAnsi" w:cstheme="minorHAnsi"/>
                <w:sz w:val="20"/>
                <w:szCs w:val="20"/>
                <w:lang w:val="pt-BR"/>
              </w:rPr>
              <w:t xml:space="preserve"> - e-mail:</w:t>
            </w:r>
            <w:r w:rsidR="004D2D60" w:rsidRPr="00BA28BD">
              <w:rPr>
                <w:rFonts w:asciiTheme="minorHAnsi" w:hAnsiTheme="minorHAnsi" w:cstheme="minorHAnsi"/>
                <w:color w:val="1F4E79"/>
                <w:sz w:val="20"/>
                <w:szCs w:val="20"/>
                <w:u w:val="single"/>
                <w:lang w:val="pt-BR"/>
              </w:rPr>
              <w:t xml:space="preserve"> </w:t>
            </w:r>
            <w:hyperlink r:id="rId15" w:history="1">
              <w:r w:rsidRPr="00DC4D75">
                <w:rPr>
                  <w:rStyle w:val="Hipercze"/>
                  <w:rFonts w:asciiTheme="minorHAnsi" w:hAnsiTheme="minorHAnsi" w:cstheme="minorHAnsi"/>
                  <w:sz w:val="20"/>
                  <w:szCs w:val="20"/>
                  <w:lang w:val="pt-BR"/>
                </w:rPr>
                <w:t>przetargi@spzoz-siedlce.pl</w:t>
              </w:r>
            </w:hyperlink>
            <w:r>
              <w:rPr>
                <w:rFonts w:asciiTheme="minorHAnsi" w:hAnsiTheme="minorHAnsi" w:cstheme="minorHAnsi"/>
                <w:color w:val="1F4E79"/>
                <w:sz w:val="20"/>
                <w:szCs w:val="20"/>
                <w:u w:val="single"/>
                <w:lang w:val="pt-BR"/>
              </w:rPr>
              <w:t xml:space="preserve"> </w:t>
            </w:r>
          </w:p>
        </w:tc>
      </w:tr>
    </w:tbl>
    <w:p w14:paraId="2694917E" w14:textId="77777777" w:rsidR="009B6086" w:rsidRPr="00BA28BD" w:rsidRDefault="009B6086" w:rsidP="008E7850">
      <w:pPr>
        <w:pStyle w:val="Nagwek1"/>
        <w:spacing w:line="360" w:lineRule="auto"/>
        <w:rPr>
          <w:rFonts w:asciiTheme="minorHAnsi" w:hAnsiTheme="minorHAnsi" w:cstheme="minorHAnsi"/>
          <w:bCs w:val="0"/>
          <w:sz w:val="20"/>
          <w:szCs w:val="20"/>
        </w:rPr>
      </w:pPr>
      <w:r w:rsidRPr="00BA28BD">
        <w:rPr>
          <w:rFonts w:asciiTheme="minorHAnsi" w:hAnsiTheme="minorHAnsi" w:cstheme="minorHAnsi"/>
          <w:bCs w:val="0"/>
          <w:sz w:val="20"/>
          <w:szCs w:val="20"/>
        </w:rPr>
        <w:t>OPIS SPO</w:t>
      </w:r>
      <w:bookmarkStart w:id="32" w:name="_Hlk37938975"/>
      <w:r w:rsidRPr="00BA28BD">
        <w:rPr>
          <w:rFonts w:asciiTheme="minorHAnsi" w:hAnsiTheme="minorHAnsi" w:cstheme="minorHAnsi"/>
          <w:bCs w:val="0"/>
          <w:sz w:val="20"/>
          <w:szCs w:val="20"/>
        </w:rPr>
        <w:t>SOBU UDZIELANIA WYJAŚNIEŃ TREŚCI SWZ</w:t>
      </w:r>
      <w:bookmarkEnd w:id="32"/>
    </w:p>
    <w:p w14:paraId="2C9E4B9E" w14:textId="77777777" w:rsidR="009B6086" w:rsidRPr="00BA28BD" w:rsidRDefault="009B6086" w:rsidP="008E7850">
      <w:pPr>
        <w:pStyle w:val="Nagwek2"/>
        <w:spacing w:line="360" w:lineRule="auto"/>
        <w:rPr>
          <w:rFonts w:asciiTheme="minorHAnsi" w:hAnsiTheme="minorHAnsi" w:cstheme="minorHAnsi"/>
          <w:sz w:val="20"/>
          <w:szCs w:val="20"/>
        </w:rPr>
      </w:pPr>
      <w:bookmarkStart w:id="33" w:name="_Hlk37783375"/>
      <w:bookmarkStart w:id="34" w:name="_Hlk37938993"/>
      <w:r w:rsidRPr="00BA28BD">
        <w:rPr>
          <w:rFonts w:asciiTheme="minorHAnsi" w:hAnsiTheme="minorHAnsi" w:cstheme="minorHAnsi"/>
          <w:sz w:val="20"/>
          <w:szCs w:val="20"/>
        </w:rPr>
        <w:t xml:space="preserve">Wykonawca </w:t>
      </w:r>
      <w:r w:rsidR="00B80937" w:rsidRPr="00BA28BD">
        <w:rPr>
          <w:rFonts w:asciiTheme="minorHAnsi" w:hAnsiTheme="minorHAnsi" w:cstheme="minorHAnsi"/>
          <w:sz w:val="20"/>
          <w:szCs w:val="20"/>
        </w:rPr>
        <w:t>może zwrócić się do Zamawiającego z wnioskiem o wyjaśnienie treści SWZ, przekazanym za pośrednictwem Platformy (karta ”Zapytania/Wyjaśnienia)</w:t>
      </w:r>
      <w:r w:rsidRPr="00BA28BD">
        <w:rPr>
          <w:rFonts w:asciiTheme="minorHAnsi" w:hAnsiTheme="minorHAnsi" w:cstheme="minorHAnsi"/>
          <w:color w:val="auto"/>
          <w:sz w:val="20"/>
          <w:szCs w:val="20"/>
        </w:rPr>
        <w:t>.</w:t>
      </w:r>
      <w:bookmarkStart w:id="35" w:name="_Hlk37783409"/>
      <w:bookmarkEnd w:id="33"/>
    </w:p>
    <w:p w14:paraId="4FC7B2C1" w14:textId="77777777" w:rsidR="009B6086" w:rsidRPr="00BA28BD" w:rsidRDefault="009B608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Zamawiający </w:t>
      </w:r>
      <w:r w:rsidR="00B80937" w:rsidRPr="00BA28BD">
        <w:rPr>
          <w:rFonts w:asciiTheme="minorHAnsi" w:hAnsiTheme="minorHAnsi" w:cstheme="minorHAnsi"/>
          <w:sz w:val="20"/>
          <w:szCs w:val="20"/>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BA28BD">
        <w:rPr>
          <w:rFonts w:asciiTheme="minorHAnsi" w:hAnsiTheme="minorHAnsi" w:cstheme="minorHAnsi"/>
          <w:sz w:val="20"/>
          <w:szCs w:val="20"/>
        </w:rPr>
        <w:t>.</w:t>
      </w:r>
      <w:bookmarkEnd w:id="35"/>
    </w:p>
    <w:p w14:paraId="3B218575" w14:textId="77777777" w:rsidR="009B6086" w:rsidRPr="00BA28BD" w:rsidRDefault="009B608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Jeżeli </w:t>
      </w:r>
      <w:r w:rsidR="00B80937" w:rsidRPr="00BA28BD">
        <w:rPr>
          <w:rFonts w:asciiTheme="minorHAnsi" w:hAnsiTheme="minorHAnsi" w:cstheme="minorHAnsi"/>
          <w:sz w:val="20"/>
          <w:szCs w:val="20"/>
        </w:rPr>
        <w:t>wniosek o wyjaśnienie treści SWZ nie wpłynie w terminie, o którym mowa w</w:t>
      </w:r>
      <w:r w:rsidR="00B80937" w:rsidRPr="00BA28BD">
        <w:rPr>
          <w:rFonts w:asciiTheme="minorHAnsi" w:hAnsiTheme="minorHAnsi" w:cstheme="minorHAnsi"/>
          <w:sz w:val="20"/>
          <w:szCs w:val="20"/>
          <w:lang w:val="pl-PL"/>
        </w:rPr>
        <w:t xml:space="preserve"> punkcie powyżej, </w:t>
      </w:r>
      <w:r w:rsidR="00B80937" w:rsidRPr="00BA28BD">
        <w:rPr>
          <w:rFonts w:asciiTheme="minorHAnsi" w:hAnsiTheme="minorHAnsi" w:cstheme="minorHAnsi"/>
          <w:sz w:val="20"/>
          <w:szCs w:val="20"/>
        </w:rPr>
        <w:t>Zamawiający nie ma obowiązku udzielania wyjaśnień SWZ</w:t>
      </w:r>
      <w:r w:rsidRPr="00BA28BD">
        <w:rPr>
          <w:rFonts w:asciiTheme="minorHAnsi" w:hAnsiTheme="minorHAnsi" w:cstheme="minorHAnsi"/>
          <w:sz w:val="20"/>
          <w:szCs w:val="20"/>
        </w:rPr>
        <w:t>.</w:t>
      </w:r>
    </w:p>
    <w:p w14:paraId="1009B033" w14:textId="77777777" w:rsidR="009B6086" w:rsidRPr="00BA28BD" w:rsidRDefault="009B608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Przedłużenie </w:t>
      </w:r>
      <w:r w:rsidR="00B80937" w:rsidRPr="00BA28BD">
        <w:rPr>
          <w:rFonts w:asciiTheme="minorHAnsi" w:hAnsiTheme="minorHAnsi" w:cstheme="minorHAnsi"/>
          <w:sz w:val="20"/>
          <w:szCs w:val="20"/>
        </w:rPr>
        <w:t>terminu składania ofert, nie wpływa na bieg terminu składania wniosku o wyjaśnienie treści SWZ</w:t>
      </w:r>
      <w:r w:rsidRPr="00BA28BD">
        <w:rPr>
          <w:rFonts w:asciiTheme="minorHAnsi" w:hAnsiTheme="minorHAnsi" w:cstheme="minorHAnsi"/>
          <w:sz w:val="20"/>
          <w:szCs w:val="20"/>
        </w:rPr>
        <w:t>.</w:t>
      </w:r>
    </w:p>
    <w:p w14:paraId="5EB94E12" w14:textId="77777777" w:rsidR="009B6086" w:rsidRPr="00BA28BD" w:rsidRDefault="009B608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Treść </w:t>
      </w:r>
      <w:r w:rsidR="00B80937" w:rsidRPr="00BA28BD">
        <w:rPr>
          <w:rFonts w:asciiTheme="minorHAnsi" w:hAnsiTheme="minorHAnsi" w:cstheme="minorHAnsi"/>
          <w:sz w:val="20"/>
          <w:szCs w:val="20"/>
        </w:rPr>
        <w:t>zapytań wraz z wyjaśnieniami Zamawiający udostępni na stronie internetowej prowadzonego postępowania, bez ujawniania źródła zapytania</w:t>
      </w:r>
      <w:r w:rsidRPr="00BA28BD">
        <w:rPr>
          <w:rFonts w:asciiTheme="minorHAnsi" w:hAnsiTheme="minorHAnsi" w:cstheme="minorHAnsi"/>
          <w:sz w:val="20"/>
          <w:szCs w:val="20"/>
        </w:rPr>
        <w:t>.</w:t>
      </w:r>
    </w:p>
    <w:p w14:paraId="05F4F590" w14:textId="77777777" w:rsidR="009B6086" w:rsidRPr="00BA28BD" w:rsidRDefault="009B608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W </w:t>
      </w:r>
      <w:bookmarkEnd w:id="34"/>
      <w:r w:rsidR="00B80937" w:rsidRPr="00BA28BD">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r w:rsidRPr="00BA28BD">
        <w:rPr>
          <w:rFonts w:asciiTheme="minorHAnsi" w:hAnsiTheme="minorHAnsi" w:cstheme="minorHAnsi"/>
          <w:sz w:val="20"/>
          <w:szCs w:val="20"/>
          <w:lang w:val="pl-PL"/>
        </w:rPr>
        <w:t>.</w:t>
      </w:r>
    </w:p>
    <w:p w14:paraId="217D53CE" w14:textId="77777777" w:rsidR="00EB7871" w:rsidRPr="00BA28BD" w:rsidRDefault="002B22BF"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t>Wymagania dotycz</w:t>
      </w:r>
      <w:r w:rsidRPr="00BA28BD">
        <w:rPr>
          <w:rFonts w:asciiTheme="minorHAnsi" w:eastAsia="TimesNewRoman" w:hAnsiTheme="minorHAnsi" w:cstheme="minorHAnsi"/>
          <w:sz w:val="20"/>
          <w:szCs w:val="20"/>
        </w:rPr>
        <w:t>ą</w:t>
      </w:r>
      <w:r w:rsidRPr="00BA28BD">
        <w:rPr>
          <w:rFonts w:asciiTheme="minorHAnsi" w:hAnsiTheme="minorHAnsi" w:cstheme="minorHAnsi"/>
          <w:sz w:val="20"/>
          <w:szCs w:val="20"/>
        </w:rPr>
        <w:t>ce wadium</w:t>
      </w:r>
      <w:bookmarkEnd w:id="31"/>
    </w:p>
    <w:p w14:paraId="6004CC0B" w14:textId="77777777" w:rsidR="008F1B65" w:rsidRPr="00BA28BD" w:rsidRDefault="00F00BFE" w:rsidP="008E7850">
      <w:pPr>
        <w:pStyle w:val="Nagwek2"/>
        <w:numPr>
          <w:ilvl w:val="0"/>
          <w:numId w:val="0"/>
        </w:numPr>
        <w:spacing w:line="360" w:lineRule="auto"/>
        <w:ind w:left="680"/>
        <w:rPr>
          <w:rFonts w:asciiTheme="minorHAnsi" w:hAnsiTheme="minorHAnsi" w:cstheme="minorHAnsi"/>
          <w:sz w:val="20"/>
          <w:szCs w:val="20"/>
        </w:rPr>
      </w:pPr>
      <w:r w:rsidRPr="00BA28BD">
        <w:rPr>
          <w:rFonts w:asciiTheme="minorHAnsi" w:hAnsiTheme="minorHAnsi" w:cstheme="minorHAnsi"/>
          <w:sz w:val="20"/>
          <w:szCs w:val="20"/>
        </w:rPr>
        <w:t>W postępowaniu nie jest przewidziane składanie wadium.</w:t>
      </w:r>
    </w:p>
    <w:p w14:paraId="3314A367" w14:textId="77777777" w:rsidR="008D48A7" w:rsidRPr="00BA28BD" w:rsidRDefault="008D48A7" w:rsidP="008E7850">
      <w:pPr>
        <w:pStyle w:val="Nagwek1"/>
        <w:spacing w:line="360" w:lineRule="auto"/>
        <w:rPr>
          <w:rFonts w:asciiTheme="minorHAnsi" w:hAnsiTheme="minorHAnsi" w:cstheme="minorHAnsi"/>
          <w:sz w:val="20"/>
          <w:szCs w:val="20"/>
        </w:rPr>
      </w:pPr>
      <w:bookmarkStart w:id="36" w:name="_Toc258314251"/>
      <w:r w:rsidRPr="00BA28BD">
        <w:rPr>
          <w:rFonts w:asciiTheme="minorHAnsi" w:hAnsiTheme="minorHAnsi" w:cstheme="minorHAnsi"/>
          <w:sz w:val="20"/>
          <w:szCs w:val="20"/>
        </w:rPr>
        <w:t>Termin zwi</w:t>
      </w:r>
      <w:r w:rsidRPr="00BA28BD">
        <w:rPr>
          <w:rFonts w:asciiTheme="minorHAnsi" w:eastAsia="TimesNewRoman" w:hAnsiTheme="minorHAnsi" w:cstheme="minorHAnsi"/>
          <w:sz w:val="20"/>
          <w:szCs w:val="20"/>
        </w:rPr>
        <w:t>ą</w:t>
      </w:r>
      <w:r w:rsidRPr="00BA28BD">
        <w:rPr>
          <w:rFonts w:asciiTheme="minorHAnsi" w:hAnsiTheme="minorHAnsi" w:cstheme="minorHAnsi"/>
          <w:sz w:val="20"/>
          <w:szCs w:val="20"/>
        </w:rPr>
        <w:t>zania ofert</w:t>
      </w:r>
      <w:r w:rsidRPr="00BA28BD">
        <w:rPr>
          <w:rFonts w:asciiTheme="minorHAnsi" w:eastAsia="TimesNewRoman" w:hAnsiTheme="minorHAnsi" w:cstheme="minorHAnsi"/>
          <w:sz w:val="20"/>
          <w:szCs w:val="20"/>
        </w:rPr>
        <w:t>ą</w:t>
      </w:r>
      <w:bookmarkEnd w:id="36"/>
    </w:p>
    <w:p w14:paraId="39CD855A" w14:textId="7049A752" w:rsidR="008D48A7" w:rsidRPr="00BA28BD" w:rsidRDefault="008D48A7"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Wykonawca pozostaje związany ofertą </w:t>
      </w:r>
      <w:r w:rsidR="00247C72" w:rsidRPr="00BA28BD">
        <w:rPr>
          <w:rFonts w:asciiTheme="minorHAnsi" w:hAnsiTheme="minorHAnsi" w:cstheme="minorHAnsi"/>
          <w:sz w:val="20"/>
          <w:szCs w:val="20"/>
        </w:rPr>
        <w:t xml:space="preserve">do dnia </w:t>
      </w:r>
      <w:r w:rsidR="00F00BFE" w:rsidRPr="00BA28BD">
        <w:rPr>
          <w:rFonts w:asciiTheme="minorHAnsi" w:hAnsiTheme="minorHAnsi" w:cstheme="minorHAnsi"/>
          <w:b/>
          <w:sz w:val="20"/>
          <w:szCs w:val="20"/>
        </w:rPr>
        <w:t>2026-10-0</w:t>
      </w:r>
      <w:r w:rsidR="00633D78">
        <w:rPr>
          <w:rFonts w:asciiTheme="minorHAnsi" w:hAnsiTheme="minorHAnsi" w:cstheme="minorHAnsi"/>
          <w:b/>
          <w:sz w:val="20"/>
          <w:szCs w:val="20"/>
        </w:rPr>
        <w:t>2</w:t>
      </w:r>
      <w:r w:rsidRPr="00BA28BD">
        <w:rPr>
          <w:rFonts w:asciiTheme="minorHAnsi" w:hAnsiTheme="minorHAnsi" w:cstheme="minorHAnsi"/>
          <w:sz w:val="20"/>
          <w:szCs w:val="20"/>
        </w:rPr>
        <w:t>.</w:t>
      </w:r>
    </w:p>
    <w:p w14:paraId="1C81ACDB" w14:textId="77777777" w:rsidR="008D48A7" w:rsidRPr="00BA28BD" w:rsidRDefault="008D48A7"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Bieg terminu związania ofertą rozpoczyna się wraz z upływem terminu składania ofert.</w:t>
      </w:r>
    </w:p>
    <w:p w14:paraId="320F9AAE" w14:textId="1E4F84E0" w:rsidR="00BF579F" w:rsidRPr="004552BF" w:rsidRDefault="00BF579F" w:rsidP="004552BF">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W przypadku</w:t>
      </w:r>
      <w:r w:rsidR="00247C72" w:rsidRPr="00BA28BD">
        <w:rPr>
          <w:rFonts w:asciiTheme="minorHAnsi" w:hAnsiTheme="minorHAnsi" w:cstheme="minorHAnsi"/>
          <w:sz w:val="20"/>
          <w:szCs w:val="20"/>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BA28BD">
        <w:rPr>
          <w:rFonts w:asciiTheme="minorHAnsi" w:hAnsiTheme="minorHAnsi" w:cstheme="minorHAnsi"/>
          <w:sz w:val="20"/>
          <w:szCs w:val="20"/>
        </w:rPr>
        <w:t xml:space="preserve"> </w:t>
      </w:r>
      <w:r w:rsidR="00247C72" w:rsidRPr="00BA28BD">
        <w:rPr>
          <w:rFonts w:asciiTheme="minorHAnsi" w:hAnsiTheme="minorHAnsi" w:cstheme="minorHAnsi"/>
          <w:sz w:val="20"/>
          <w:szCs w:val="20"/>
          <w:lang w:val="pl-PL"/>
        </w:rPr>
        <w:t xml:space="preserve">30 dni. </w:t>
      </w:r>
    </w:p>
    <w:p w14:paraId="1BADC7AD" w14:textId="77777777" w:rsidR="008D48A7" w:rsidRPr="00BA28BD" w:rsidRDefault="008D48A7" w:rsidP="008E7850">
      <w:pPr>
        <w:pStyle w:val="Nagwek1"/>
        <w:spacing w:line="360" w:lineRule="auto"/>
        <w:rPr>
          <w:rFonts w:asciiTheme="minorHAnsi" w:hAnsiTheme="minorHAnsi" w:cstheme="minorHAnsi"/>
          <w:sz w:val="20"/>
          <w:szCs w:val="20"/>
        </w:rPr>
      </w:pPr>
      <w:bookmarkStart w:id="37" w:name="_Toc258314252"/>
      <w:r w:rsidRPr="00BA28BD">
        <w:rPr>
          <w:rFonts w:asciiTheme="minorHAnsi" w:hAnsiTheme="minorHAnsi" w:cstheme="minorHAnsi"/>
          <w:sz w:val="20"/>
          <w:szCs w:val="20"/>
        </w:rPr>
        <w:t>Opis sposobu przygotowywania ofert</w:t>
      </w:r>
      <w:bookmarkEnd w:id="37"/>
      <w:r w:rsidR="009F734A" w:rsidRPr="00BA28BD">
        <w:rPr>
          <w:rFonts w:asciiTheme="minorHAnsi" w:hAnsiTheme="minorHAnsi" w:cstheme="minorHAnsi"/>
          <w:sz w:val="20"/>
          <w:szCs w:val="20"/>
        </w:rPr>
        <w:t>Y</w:t>
      </w:r>
    </w:p>
    <w:p w14:paraId="74D1EFBE" w14:textId="77777777" w:rsidR="008D48A7" w:rsidRPr="00BA28BD" w:rsidRDefault="008D48A7"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Wykonawca może złożyć tylko jedną ofertę.</w:t>
      </w:r>
    </w:p>
    <w:p w14:paraId="34E73932" w14:textId="77777777" w:rsidR="008D48A7" w:rsidRPr="00BA28BD" w:rsidRDefault="008D48A7"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Tre</w:t>
      </w:r>
      <w:r w:rsidRPr="00BA28BD">
        <w:rPr>
          <w:rFonts w:asciiTheme="minorHAnsi" w:eastAsia="TimesNewRoman" w:hAnsiTheme="minorHAnsi" w:cstheme="minorHAnsi"/>
          <w:sz w:val="20"/>
          <w:szCs w:val="20"/>
        </w:rPr>
        <w:t xml:space="preserve">ść </w:t>
      </w:r>
      <w:r w:rsidR="000E737C" w:rsidRPr="00BA28BD">
        <w:rPr>
          <w:rFonts w:asciiTheme="minorHAnsi" w:hAnsiTheme="minorHAnsi" w:cstheme="minorHAnsi"/>
          <w:sz w:val="20"/>
          <w:szCs w:val="20"/>
        </w:rPr>
        <w:t>oferty musi być zgodna z wymaganiami Zamawiającego określonymi w niniejszej</w:t>
      </w:r>
      <w:r w:rsidRPr="00BA28BD">
        <w:rPr>
          <w:rFonts w:asciiTheme="minorHAnsi" w:hAnsiTheme="minorHAnsi" w:cstheme="minorHAnsi"/>
          <w:sz w:val="20"/>
          <w:szCs w:val="20"/>
        </w:rPr>
        <w:t xml:space="preserve"> </w:t>
      </w:r>
      <w:r w:rsidR="00713E16" w:rsidRPr="00BA28BD">
        <w:rPr>
          <w:rFonts w:asciiTheme="minorHAnsi" w:hAnsiTheme="minorHAnsi" w:cstheme="minorHAnsi"/>
          <w:sz w:val="20"/>
          <w:szCs w:val="20"/>
          <w:lang w:val="pl-PL"/>
        </w:rPr>
        <w:t>SWZ</w:t>
      </w:r>
      <w:r w:rsidRPr="00BA28BD">
        <w:rPr>
          <w:rFonts w:asciiTheme="minorHAnsi" w:hAnsiTheme="minorHAnsi" w:cstheme="minorHAnsi"/>
          <w:sz w:val="20"/>
          <w:szCs w:val="20"/>
        </w:rPr>
        <w:t>.</w:t>
      </w:r>
    </w:p>
    <w:p w14:paraId="3A22080E" w14:textId="683FA102" w:rsidR="00E132C4" w:rsidRPr="00633D78" w:rsidRDefault="009B6086" w:rsidP="00633D78">
      <w:pPr>
        <w:pStyle w:val="Nagwek2"/>
        <w:spacing w:line="360" w:lineRule="auto"/>
        <w:rPr>
          <w:rFonts w:asciiTheme="minorHAnsi" w:hAnsiTheme="minorHAnsi" w:cstheme="minorHAnsi"/>
          <w:sz w:val="20"/>
          <w:szCs w:val="20"/>
        </w:rPr>
      </w:pPr>
      <w:bookmarkStart w:id="38" w:name="_Hlk37866068"/>
      <w:r w:rsidRPr="00BA28BD">
        <w:rPr>
          <w:rFonts w:asciiTheme="minorHAnsi" w:hAnsiTheme="minorHAnsi" w:cstheme="minorHAnsi"/>
          <w:sz w:val="20"/>
          <w:szCs w:val="20"/>
        </w:rPr>
        <w:lastRenderedPageBreak/>
        <w:t xml:space="preserve">Oferta </w:t>
      </w:r>
      <w:r w:rsidR="000E737C" w:rsidRPr="00BA28BD">
        <w:rPr>
          <w:rFonts w:asciiTheme="minorHAnsi" w:hAnsiTheme="minorHAnsi" w:cstheme="minorHAnsi"/>
          <w:sz w:val="20"/>
          <w:szCs w:val="20"/>
        </w:rPr>
        <w:t>oraz pozostałe oświadczenia i dokumenty, dla których Zamawiający określił wzory w formie formularzy, powinny być sporządzone zgodnie z tymi</w:t>
      </w:r>
      <w:r w:rsidRPr="00BA28BD">
        <w:rPr>
          <w:rFonts w:asciiTheme="minorHAnsi" w:hAnsiTheme="minorHAnsi" w:cstheme="minorHAnsi"/>
          <w:sz w:val="20"/>
          <w:szCs w:val="20"/>
        </w:rPr>
        <w:t xml:space="preserve"> wzorami</w:t>
      </w:r>
      <w:bookmarkEnd w:id="38"/>
      <w:r w:rsidRPr="00BA28BD">
        <w:rPr>
          <w:rFonts w:asciiTheme="minorHAnsi" w:hAnsiTheme="minorHAnsi" w:cstheme="minorHAnsi"/>
          <w:sz w:val="20"/>
          <w:szCs w:val="20"/>
          <w:lang w:val="pl-PL"/>
        </w:rPr>
        <w:t>.</w:t>
      </w:r>
      <w:bookmarkStart w:id="39" w:name="_Hlk37839542"/>
      <w:bookmarkStart w:id="40" w:name="_Hlk37866106"/>
    </w:p>
    <w:bookmarkEnd w:id="39"/>
    <w:bookmarkEnd w:id="40"/>
    <w:p w14:paraId="469BDF1F" w14:textId="77777777" w:rsidR="009F734A" w:rsidRPr="00BA28BD" w:rsidRDefault="009F734A" w:rsidP="00E132C4">
      <w:pPr>
        <w:numPr>
          <w:ilvl w:val="1"/>
          <w:numId w:val="1"/>
        </w:numPr>
        <w:spacing w:after="60" w:line="360" w:lineRule="auto"/>
        <w:jc w:val="both"/>
        <w:outlineLvl w:val="1"/>
        <w:rPr>
          <w:rFonts w:asciiTheme="minorHAnsi" w:hAnsiTheme="minorHAnsi" w:cstheme="minorHAnsi"/>
          <w:bCs/>
          <w:iCs/>
          <w:sz w:val="20"/>
          <w:szCs w:val="20"/>
          <w:lang w:eastAsia="x-none"/>
        </w:rPr>
      </w:pPr>
      <w:r w:rsidRPr="00BA28BD">
        <w:rPr>
          <w:rFonts w:asciiTheme="minorHAnsi" w:hAnsiTheme="minorHAnsi" w:cstheme="minorHAnsi"/>
          <w:bCs/>
          <w:iCs/>
          <w:sz w:val="20"/>
          <w:szCs w:val="20"/>
          <w:lang w:eastAsia="x-none"/>
        </w:rPr>
        <w:t>Oferta wraz</w:t>
      </w:r>
      <w:r w:rsidR="00207202" w:rsidRPr="00BA28BD">
        <w:rPr>
          <w:rFonts w:asciiTheme="minorHAnsi" w:hAnsiTheme="minorHAnsi" w:cstheme="minorHAnsi"/>
          <w:bCs/>
          <w:iCs/>
          <w:sz w:val="20"/>
          <w:szCs w:val="20"/>
          <w:lang w:eastAsia="x-none"/>
        </w:rPr>
        <w:t xml:space="preserve"> z</w:t>
      </w:r>
      <w:r w:rsidRPr="00BA28BD">
        <w:rPr>
          <w:rFonts w:asciiTheme="minorHAnsi" w:hAnsiTheme="minorHAnsi" w:cstheme="minorHAnsi"/>
          <w:bCs/>
          <w:iCs/>
          <w:sz w:val="20"/>
          <w:szCs w:val="20"/>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64CB8086" w14:textId="77777777" w:rsidR="009F734A" w:rsidRPr="00BA28BD" w:rsidRDefault="009F734A" w:rsidP="009F734A">
      <w:pPr>
        <w:numPr>
          <w:ilvl w:val="1"/>
          <w:numId w:val="1"/>
        </w:numPr>
        <w:spacing w:before="120" w:after="60" w:line="360" w:lineRule="auto"/>
        <w:jc w:val="both"/>
        <w:outlineLvl w:val="1"/>
        <w:rPr>
          <w:rFonts w:asciiTheme="minorHAnsi" w:hAnsiTheme="minorHAnsi" w:cstheme="minorHAnsi"/>
          <w:bCs/>
          <w:iCs/>
          <w:sz w:val="20"/>
          <w:szCs w:val="20"/>
          <w:lang w:eastAsia="x-none"/>
        </w:rPr>
      </w:pPr>
      <w:bookmarkStart w:id="41" w:name="_Hlk37939197"/>
      <w:r w:rsidRPr="00BA28BD">
        <w:rPr>
          <w:rFonts w:asciiTheme="minorHAnsi" w:hAnsiTheme="minorHAnsi" w:cstheme="minorHAnsi"/>
          <w:bCs/>
          <w:iCs/>
          <w:sz w:val="20"/>
          <w:szCs w:val="20"/>
          <w:lang w:eastAsia="x-none"/>
        </w:rPr>
        <w:t>Zamawiający informuje, iż zgodnie z art. 18 ust. 3 ustawy Pzp, nie ujawnia się informacji stanowiących tajemnicę przedsiębiorstwa, w rozumieniu przepisów ustawy z dnia 16 kwietnia 1993 r. o zwalczaniu nieuczciwej konkurencji (t.j. Dz.U. z 202</w:t>
      </w:r>
      <w:r w:rsidR="00284278" w:rsidRPr="00BA28BD">
        <w:rPr>
          <w:rFonts w:asciiTheme="minorHAnsi" w:hAnsiTheme="minorHAnsi" w:cstheme="minorHAnsi"/>
          <w:bCs/>
          <w:iCs/>
          <w:sz w:val="20"/>
          <w:szCs w:val="20"/>
          <w:lang w:eastAsia="x-none"/>
        </w:rPr>
        <w:t>6</w:t>
      </w:r>
      <w:r w:rsidRPr="00BA28BD">
        <w:rPr>
          <w:rFonts w:asciiTheme="minorHAnsi" w:hAnsiTheme="minorHAnsi" w:cstheme="minorHAnsi"/>
          <w:bCs/>
          <w:iCs/>
          <w:sz w:val="20"/>
          <w:szCs w:val="20"/>
          <w:lang w:eastAsia="x-none"/>
        </w:rPr>
        <w:t xml:space="preserve">r. poz. </w:t>
      </w:r>
      <w:r w:rsidR="00284278" w:rsidRPr="00BA28BD">
        <w:rPr>
          <w:rFonts w:asciiTheme="minorHAnsi" w:hAnsiTheme="minorHAnsi" w:cstheme="minorHAnsi"/>
          <w:bCs/>
          <w:iCs/>
          <w:sz w:val="20"/>
          <w:szCs w:val="20"/>
          <w:lang w:eastAsia="x-none"/>
        </w:rPr>
        <w:t>85</w:t>
      </w:r>
      <w:r w:rsidRPr="00BA28BD">
        <w:rPr>
          <w:rFonts w:asciiTheme="minorHAnsi" w:hAnsiTheme="minorHAnsi" w:cstheme="minorHAnsi"/>
          <w:bCs/>
          <w:iCs/>
          <w:sz w:val="20"/>
          <w:szCs w:val="20"/>
          <w:lang w:eastAsia="x-none"/>
        </w:rPr>
        <w:t>), zwanej dalej ”ustawą o zwalczaniu nieuczciwej konkurencji” jeżeli Wykonawca</w:t>
      </w:r>
      <w:bookmarkEnd w:id="41"/>
      <w:r w:rsidRPr="00BA28BD">
        <w:rPr>
          <w:rFonts w:asciiTheme="minorHAnsi" w:hAnsiTheme="minorHAnsi" w:cstheme="minorHAnsi"/>
          <w:bCs/>
          <w:iCs/>
          <w:sz w:val="20"/>
          <w:szCs w:val="20"/>
          <w:lang w:eastAsia="x-none"/>
        </w:rPr>
        <w:t>:</w:t>
      </w:r>
    </w:p>
    <w:p w14:paraId="6E0E93D5" w14:textId="77777777" w:rsidR="009F734A" w:rsidRPr="00BA28BD" w:rsidRDefault="009F734A" w:rsidP="009F734A">
      <w:pPr>
        <w:numPr>
          <w:ilvl w:val="0"/>
          <w:numId w:val="31"/>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BA28BD">
        <w:rPr>
          <w:rFonts w:asciiTheme="minorHAnsi" w:hAnsiTheme="minorHAnsi" w:cstheme="minorHAnsi"/>
          <w:bCs/>
          <w:iCs/>
          <w:sz w:val="20"/>
          <w:szCs w:val="20"/>
          <w:lang w:eastAsia="x-none"/>
        </w:rPr>
        <w:t>wraz z przekazaniem takich informacji, zastrzegł, że nie mogą być one udostępniane;</w:t>
      </w:r>
    </w:p>
    <w:p w14:paraId="404A3596" w14:textId="77777777" w:rsidR="009F734A" w:rsidRPr="00BA28BD" w:rsidRDefault="009F734A" w:rsidP="009F734A">
      <w:pPr>
        <w:numPr>
          <w:ilvl w:val="0"/>
          <w:numId w:val="31"/>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BA28BD">
        <w:rPr>
          <w:rFonts w:asciiTheme="minorHAnsi" w:hAnsiTheme="minorHAnsi" w:cstheme="minorHAnsi"/>
          <w:bCs/>
          <w:iCs/>
          <w:sz w:val="20"/>
          <w:szCs w:val="20"/>
          <w:lang w:eastAsia="x-none"/>
        </w:rPr>
        <w:t>wykazał, załączając stosowne uzasadnienie, iż zastrzeżone informacje stanowią tajemnicę przedsiębiorstwa.</w:t>
      </w:r>
      <w:bookmarkStart w:id="42" w:name="_Hlk37939296"/>
    </w:p>
    <w:p w14:paraId="79F681D9" w14:textId="77777777" w:rsidR="009F734A" w:rsidRPr="00BA28BD" w:rsidRDefault="009F734A" w:rsidP="009F734A">
      <w:pPr>
        <w:tabs>
          <w:tab w:val="left" w:pos="708"/>
        </w:tabs>
        <w:spacing w:before="120" w:after="60" w:line="360" w:lineRule="auto"/>
        <w:ind w:left="680"/>
        <w:jc w:val="both"/>
        <w:outlineLvl w:val="1"/>
        <w:rPr>
          <w:rFonts w:asciiTheme="minorHAnsi" w:hAnsiTheme="minorHAnsi" w:cstheme="minorHAnsi"/>
          <w:bCs/>
          <w:iCs/>
          <w:sz w:val="20"/>
          <w:szCs w:val="20"/>
          <w:lang w:eastAsia="x-none"/>
        </w:rPr>
      </w:pPr>
      <w:r w:rsidRPr="00BA28BD">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00E0512E" w14:textId="77777777" w:rsidR="009F734A" w:rsidRPr="00BA28BD" w:rsidRDefault="009F734A" w:rsidP="009F734A">
      <w:pPr>
        <w:tabs>
          <w:tab w:val="left" w:pos="708"/>
        </w:tabs>
        <w:spacing w:before="120" w:after="60" w:line="360" w:lineRule="auto"/>
        <w:ind w:left="680"/>
        <w:jc w:val="both"/>
        <w:outlineLvl w:val="1"/>
        <w:rPr>
          <w:rFonts w:asciiTheme="minorHAnsi" w:hAnsiTheme="minorHAnsi" w:cstheme="minorHAnsi"/>
          <w:bCs/>
          <w:iCs/>
          <w:sz w:val="20"/>
          <w:szCs w:val="20"/>
          <w:lang w:eastAsia="x-none"/>
        </w:rPr>
      </w:pPr>
      <w:bookmarkStart w:id="43" w:name="_Hlk38143710"/>
      <w:r w:rsidRPr="00BA28BD">
        <w:rPr>
          <w:rFonts w:asciiTheme="minorHAnsi" w:hAnsiTheme="minorHAnsi" w:cstheme="minorHAnsi"/>
          <w:bCs/>
          <w:iCs/>
          <w:sz w:val="20"/>
          <w:szCs w:val="20"/>
          <w:lang w:eastAsia="x-none"/>
        </w:rPr>
        <w:t>Wykonawca nie może zastrzec informacji, o których mowa w art. 222 ust. 5 ustawy Pzp</w:t>
      </w:r>
      <w:bookmarkEnd w:id="42"/>
      <w:bookmarkEnd w:id="43"/>
      <w:r w:rsidRPr="00BA28BD">
        <w:rPr>
          <w:rFonts w:asciiTheme="minorHAnsi" w:hAnsiTheme="minorHAnsi" w:cstheme="minorHAnsi"/>
          <w:bCs/>
          <w:iCs/>
          <w:sz w:val="20"/>
          <w:szCs w:val="20"/>
          <w:lang w:eastAsia="x-none"/>
        </w:rPr>
        <w:t>. W sytuacji, gdy wykonawca zastrzeże w ofercie informacje, które nie stanowią tajemnicy przedsiębiorstwa lub są jawne na podstawie przepisów ustawy Pzp lub odrębnych przepisów, informacje te będą podlegały odtajnieniu.</w:t>
      </w:r>
    </w:p>
    <w:p w14:paraId="38970231" w14:textId="77777777" w:rsidR="009F734A" w:rsidRPr="00BA28BD" w:rsidRDefault="009F734A" w:rsidP="009F734A">
      <w:pPr>
        <w:numPr>
          <w:ilvl w:val="1"/>
          <w:numId w:val="1"/>
        </w:numPr>
        <w:spacing w:before="120" w:after="60" w:line="360" w:lineRule="auto"/>
        <w:jc w:val="both"/>
        <w:outlineLvl w:val="1"/>
        <w:rPr>
          <w:rFonts w:asciiTheme="minorHAnsi" w:hAnsiTheme="minorHAnsi" w:cstheme="minorHAnsi"/>
          <w:bCs/>
          <w:iCs/>
          <w:sz w:val="20"/>
          <w:szCs w:val="20"/>
          <w:lang w:eastAsia="x-none"/>
        </w:rPr>
      </w:pPr>
      <w:bookmarkStart w:id="44" w:name="_Hlk37928068"/>
      <w:r w:rsidRPr="00BA28BD">
        <w:rPr>
          <w:rFonts w:asciiTheme="minorHAnsi" w:hAnsiTheme="minorHAnsi" w:cstheme="minorHAnsi"/>
          <w:bCs/>
          <w:iCs/>
          <w:sz w:val="20"/>
          <w:szCs w:val="20"/>
          <w:lang w:eastAsia="x-none"/>
        </w:rPr>
        <w:t>Opis sposobu przygotowania oferty składanej w formie elektronicznej lub w postaci elektronicznej</w:t>
      </w:r>
      <w:bookmarkEnd w:id="44"/>
      <w:r w:rsidRPr="00BA28BD">
        <w:rPr>
          <w:rFonts w:asciiTheme="minorHAnsi" w:hAnsiTheme="minorHAnsi" w:cstheme="minorHAnsi"/>
          <w:bCs/>
          <w:iCs/>
          <w:sz w:val="20"/>
          <w:szCs w:val="20"/>
          <w:lang w:eastAsia="x-none"/>
        </w:rPr>
        <w:t>:</w:t>
      </w:r>
    </w:p>
    <w:p w14:paraId="143BD949" w14:textId="77777777" w:rsidR="009F734A" w:rsidRPr="00BA28BD" w:rsidRDefault="009F734A" w:rsidP="009F734A">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bookmarkStart w:id="45" w:name="_Hlk37866429"/>
      <w:r w:rsidRPr="00BA28BD">
        <w:rPr>
          <w:rFonts w:asciiTheme="minorHAnsi" w:hAnsiTheme="minorHAnsi" w:cstheme="minorHAnsi"/>
          <w:bCs/>
          <w:iCs/>
          <w:sz w:val="20"/>
          <w:szCs w:val="20"/>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BA28BD">
        <w:rPr>
          <w:rFonts w:asciiTheme="minorHAnsi" w:hAnsiTheme="minorHAnsi" w:cstheme="minorHAnsi"/>
          <w:b/>
          <w:i/>
          <w:sz w:val="20"/>
          <w:szCs w:val="20"/>
          <w:lang w:eastAsia="x-none"/>
        </w:rPr>
        <w:t>Zgłoś udział w postępowaniu</w:t>
      </w:r>
      <w:bookmarkEnd w:id="45"/>
      <w:r w:rsidRPr="00BA28BD">
        <w:rPr>
          <w:rFonts w:asciiTheme="minorHAnsi" w:hAnsiTheme="minorHAnsi" w:cstheme="minorHAnsi"/>
          <w:bCs/>
          <w:iCs/>
          <w:sz w:val="20"/>
          <w:szCs w:val="20"/>
          <w:lang w:eastAsia="x-none"/>
        </w:rPr>
        <w:t>;</w:t>
      </w:r>
      <w:bookmarkStart w:id="46" w:name="_Hlk37866441"/>
    </w:p>
    <w:p w14:paraId="570B8F66" w14:textId="77777777" w:rsidR="009F734A" w:rsidRPr="00BA28BD" w:rsidRDefault="009F734A" w:rsidP="009F734A">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r w:rsidRPr="00BA28BD">
        <w:rPr>
          <w:rFonts w:asciiTheme="minorHAnsi" w:eastAsia="Calibri" w:hAnsiTheme="minorHAnsi" w:cstheme="minorHAnsi"/>
          <w:bCs/>
          <w:iCs/>
          <w:sz w:val="20"/>
          <w:szCs w:val="20"/>
          <w:lang w:eastAsia="x-none"/>
        </w:rPr>
        <w:t xml:space="preserve">w przypadku, </w:t>
      </w:r>
      <w:bookmarkStart w:id="47" w:name="_Hlk37939646"/>
      <w:bookmarkStart w:id="48" w:name="_Hlk37866474"/>
      <w:bookmarkEnd w:id="46"/>
      <w:r w:rsidRPr="00BA28BD">
        <w:rPr>
          <w:rFonts w:asciiTheme="minorHAnsi" w:eastAsia="Calibri" w:hAnsiTheme="minorHAnsi" w:cstheme="minorHAnsi"/>
          <w:bCs/>
          <w:iCs/>
          <w:sz w:val="20"/>
          <w:szCs w:val="20"/>
          <w:lang w:eastAsia="x-none"/>
        </w:rPr>
        <w:t xml:space="preserve">gdy Wykonawca nie posiada konta na Platformie, należy skorzystać z funkcji </w:t>
      </w:r>
      <w:r w:rsidRPr="00BA28BD">
        <w:rPr>
          <w:rFonts w:asciiTheme="minorHAnsi" w:eastAsia="Calibri" w:hAnsiTheme="minorHAnsi" w:cstheme="minorHAnsi"/>
          <w:b/>
          <w:i/>
          <w:sz w:val="20"/>
          <w:szCs w:val="20"/>
          <w:lang w:eastAsia="x-none"/>
        </w:rPr>
        <w:t>Zarejestruj</w:t>
      </w:r>
      <w:r w:rsidRPr="00BA28BD">
        <w:rPr>
          <w:rFonts w:asciiTheme="minorHAnsi" w:eastAsia="Calibri" w:hAnsiTheme="minorHAnsi" w:cstheme="minorHAnsi"/>
          <w:bCs/>
          <w:iCs/>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18919A3" w14:textId="77777777" w:rsidR="009F734A" w:rsidRPr="00BA28BD" w:rsidRDefault="009F734A" w:rsidP="009F734A">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r w:rsidRPr="00BA28BD">
        <w:rPr>
          <w:rFonts w:asciiTheme="minorHAnsi" w:eastAsia="Calibri" w:hAnsiTheme="minorHAnsi" w:cstheme="minorHAnsi"/>
          <w:bCs/>
          <w:iCs/>
          <w:sz w:val="20"/>
          <w:szCs w:val="20"/>
          <w:lang w:eastAsia="x-none"/>
        </w:rPr>
        <w:t xml:space="preserve">oferta </w:t>
      </w:r>
      <w:bookmarkEnd w:id="47"/>
      <w:r w:rsidRPr="00BA28BD">
        <w:rPr>
          <w:rFonts w:asciiTheme="minorHAnsi" w:eastAsia="Calibri" w:hAnsiTheme="minorHAnsi" w:cstheme="minorHAnsi"/>
          <w:bCs/>
          <w:iCs/>
          <w:sz w:val="20"/>
          <w:szCs w:val="20"/>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49" w:name="_Hlk37939678"/>
      <w:r w:rsidRPr="00BA28BD">
        <w:rPr>
          <w:rFonts w:asciiTheme="minorHAnsi" w:eastAsia="Calibri" w:hAnsiTheme="minorHAnsi" w:cstheme="minorHAnsi"/>
          <w:bCs/>
          <w:iCs/>
          <w:sz w:val="20"/>
          <w:szCs w:val="20"/>
          <w:lang w:eastAsia="x-none"/>
        </w:rPr>
        <w:t>;</w:t>
      </w:r>
    </w:p>
    <w:p w14:paraId="33A97D66" w14:textId="77777777" w:rsidR="009F734A" w:rsidRPr="00BA28BD" w:rsidRDefault="009F734A" w:rsidP="009F734A">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r w:rsidRPr="00BA28BD">
        <w:rPr>
          <w:rFonts w:asciiTheme="minorHAnsi" w:eastAsia="Calibri" w:hAnsiTheme="minorHAnsi" w:cstheme="minorHAnsi"/>
          <w:bCs/>
          <w:iCs/>
          <w:sz w:val="20"/>
          <w:szCs w:val="20"/>
          <w:lang w:eastAsia="x-none"/>
        </w:rPr>
        <w:t xml:space="preserve">jeżeli </w:t>
      </w:r>
      <w:bookmarkEnd w:id="48"/>
      <w:bookmarkEnd w:id="49"/>
      <w:r w:rsidRPr="00BA28BD">
        <w:rPr>
          <w:rFonts w:asciiTheme="minorHAnsi" w:eastAsia="Calibri" w:hAnsiTheme="minorHAnsi" w:cstheme="minorHAnsi"/>
          <w:bCs/>
          <w:iCs/>
          <w:sz w:val="20"/>
          <w:szCs w:val="20"/>
          <w:lang w:eastAsia="x-none"/>
        </w:rPr>
        <w:t xml:space="preserve">umocowanie dla osób podpisujących ofertę nie wynika z dokumentów rejestrowych, Wykonawca do oferty powinien dołączyć dokument pełnomocnictwa udzielonego przez osoby </w:t>
      </w:r>
      <w:r w:rsidRPr="00BA28BD">
        <w:rPr>
          <w:rFonts w:asciiTheme="minorHAnsi" w:eastAsia="Calibri" w:hAnsiTheme="minorHAnsi" w:cstheme="minorHAnsi"/>
          <w:bCs/>
          <w:iCs/>
          <w:sz w:val="20"/>
          <w:szCs w:val="20"/>
          <w:lang w:eastAsia="x-none"/>
        </w:rPr>
        <w:lastRenderedPageBreak/>
        <w:t>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139C3B37" w14:textId="084611B5" w:rsidR="00B42468" w:rsidRPr="00633D78" w:rsidRDefault="009F734A" w:rsidP="00633D78">
      <w:pPr>
        <w:numPr>
          <w:ilvl w:val="0"/>
          <w:numId w:val="32"/>
        </w:numPr>
        <w:tabs>
          <w:tab w:val="left" w:pos="708"/>
        </w:tabs>
        <w:spacing w:before="60" w:line="360" w:lineRule="auto"/>
        <w:jc w:val="both"/>
        <w:outlineLvl w:val="1"/>
        <w:rPr>
          <w:rFonts w:asciiTheme="minorHAnsi" w:hAnsiTheme="minorHAnsi" w:cstheme="minorHAnsi"/>
          <w:bCs/>
          <w:iCs/>
          <w:sz w:val="20"/>
          <w:szCs w:val="20"/>
          <w:lang w:eastAsia="x-none"/>
        </w:rPr>
      </w:pPr>
      <w:r w:rsidRPr="00BA28BD">
        <w:rPr>
          <w:rFonts w:asciiTheme="minorHAnsi" w:eastAsia="Calibri" w:hAnsiTheme="minorHAnsi" w:cstheme="minorHAnsi"/>
          <w:bCs/>
          <w:iCs/>
          <w:sz w:val="20"/>
          <w:szCs w:val="20"/>
          <w:lang w:eastAsia="x-none"/>
        </w:rPr>
        <w:t xml:space="preserve">oferta powinna zostać załączona na Platformie, na karcie ”Oferta/Załączniki”, w tabeli ”Oferta”, za pomocą opcji </w:t>
      </w:r>
      <w:r w:rsidRPr="00BA28BD">
        <w:rPr>
          <w:rFonts w:asciiTheme="minorHAnsi" w:eastAsia="Calibri" w:hAnsiTheme="minorHAnsi" w:cstheme="minorHAnsi"/>
          <w:b/>
          <w:i/>
          <w:sz w:val="20"/>
          <w:szCs w:val="20"/>
          <w:lang w:eastAsia="x-none"/>
        </w:rPr>
        <w:t xml:space="preserve">Załącz </w:t>
      </w:r>
      <w:r w:rsidR="00460585" w:rsidRPr="00BA28BD">
        <w:rPr>
          <w:rFonts w:asciiTheme="minorHAnsi" w:eastAsia="Calibri" w:hAnsiTheme="minorHAnsi" w:cstheme="minorHAnsi"/>
          <w:b/>
          <w:i/>
          <w:sz w:val="20"/>
          <w:szCs w:val="20"/>
          <w:lang w:eastAsia="x-none"/>
        </w:rPr>
        <w:t>ofertę</w:t>
      </w:r>
      <w:r w:rsidRPr="00BA28BD">
        <w:rPr>
          <w:rFonts w:asciiTheme="minorHAnsi" w:eastAsia="Calibri" w:hAnsiTheme="minorHAnsi" w:cstheme="minorHAnsi"/>
          <w:bCs/>
          <w:iCs/>
          <w:sz w:val="20"/>
          <w:szCs w:val="20"/>
          <w:lang w:eastAsia="x-none"/>
        </w:rPr>
        <w:t xml:space="preserve">, następnie </w:t>
      </w:r>
      <w:r w:rsidRPr="00BA28BD">
        <w:rPr>
          <w:rFonts w:asciiTheme="minorHAnsi" w:eastAsia="Calibri" w:hAnsiTheme="minorHAnsi" w:cstheme="minorHAnsi"/>
          <w:b/>
          <w:iCs/>
          <w:sz w:val="20"/>
          <w:szCs w:val="20"/>
          <w:lang w:eastAsia="x-none"/>
        </w:rPr>
        <w:t>Wybierz plik</w:t>
      </w:r>
      <w:r w:rsidRPr="00BA28BD">
        <w:rPr>
          <w:rFonts w:asciiTheme="minorHAnsi" w:eastAsia="Calibri" w:hAnsiTheme="minorHAnsi" w:cstheme="minorHAnsi"/>
          <w:bCs/>
          <w:iCs/>
          <w:sz w:val="20"/>
          <w:szCs w:val="20"/>
          <w:lang w:eastAsia="x-none"/>
        </w:rPr>
        <w:t xml:space="preserve"> i użycie przycisku </w:t>
      </w:r>
      <w:r w:rsidRPr="00BA28BD">
        <w:rPr>
          <w:rFonts w:asciiTheme="minorHAnsi" w:eastAsia="Calibri" w:hAnsiTheme="minorHAnsi" w:cstheme="minorHAnsi"/>
          <w:b/>
          <w:i/>
          <w:sz w:val="20"/>
          <w:szCs w:val="20"/>
          <w:lang w:eastAsia="x-none"/>
        </w:rPr>
        <w:t>Załącz</w:t>
      </w:r>
      <w:r w:rsidRPr="00BA28BD">
        <w:rPr>
          <w:rFonts w:asciiTheme="minorHAnsi" w:eastAsia="Calibri" w:hAnsiTheme="minorHAnsi" w:cstheme="minorHAnsi"/>
          <w:bCs/>
          <w:iCs/>
          <w:sz w:val="20"/>
          <w:szCs w:val="20"/>
          <w:lang w:eastAsia="x-none"/>
        </w:rPr>
        <w:t>;</w:t>
      </w:r>
    </w:p>
    <w:p w14:paraId="6B98621A" w14:textId="77777777" w:rsidR="009F734A" w:rsidRPr="00BA28BD" w:rsidRDefault="009F734A" w:rsidP="00B42468">
      <w:pPr>
        <w:numPr>
          <w:ilvl w:val="0"/>
          <w:numId w:val="32"/>
        </w:numPr>
        <w:tabs>
          <w:tab w:val="left" w:pos="708"/>
        </w:tabs>
        <w:spacing w:line="360" w:lineRule="auto"/>
        <w:jc w:val="both"/>
        <w:outlineLvl w:val="1"/>
        <w:rPr>
          <w:rFonts w:asciiTheme="minorHAnsi" w:hAnsiTheme="minorHAnsi" w:cstheme="minorHAnsi"/>
          <w:bCs/>
          <w:iCs/>
          <w:sz w:val="20"/>
          <w:szCs w:val="20"/>
          <w:lang w:eastAsia="x-none"/>
        </w:rPr>
      </w:pPr>
      <w:r w:rsidRPr="00BA28BD">
        <w:rPr>
          <w:rFonts w:asciiTheme="minorHAnsi" w:eastAsia="Calibri" w:hAnsiTheme="minorHAnsi" w:cstheme="minorHAnsi"/>
          <w:bCs/>
          <w:iCs/>
          <w:sz w:val="20"/>
          <w:szCs w:val="20"/>
          <w:lang w:eastAsia="x-none"/>
        </w:rPr>
        <w:t xml:space="preserve">załączniki do oferty powinny zostać załączone na Platformie, na karcie ”Oferta/Załączniki”, w tabeli ”Załączniki”, za pomocą opcji </w:t>
      </w:r>
      <w:r w:rsidRPr="00BA28BD">
        <w:rPr>
          <w:rFonts w:asciiTheme="minorHAnsi" w:eastAsia="Calibri" w:hAnsiTheme="minorHAnsi" w:cstheme="minorHAnsi"/>
          <w:b/>
          <w:i/>
          <w:sz w:val="20"/>
          <w:szCs w:val="20"/>
          <w:lang w:eastAsia="x-none"/>
        </w:rPr>
        <w:t>Załącz plik</w:t>
      </w:r>
      <w:r w:rsidRPr="00BA28BD">
        <w:rPr>
          <w:rFonts w:asciiTheme="minorHAnsi" w:eastAsia="Calibri" w:hAnsiTheme="minorHAnsi" w:cstheme="minorHAnsi"/>
          <w:bCs/>
          <w:iCs/>
          <w:sz w:val="20"/>
          <w:szCs w:val="20"/>
          <w:lang w:eastAsia="x-none"/>
        </w:rPr>
        <w:t xml:space="preserve">, następnie </w:t>
      </w:r>
      <w:r w:rsidRPr="00BA28BD">
        <w:rPr>
          <w:rFonts w:asciiTheme="minorHAnsi" w:eastAsia="Calibri" w:hAnsiTheme="minorHAnsi" w:cstheme="minorHAnsi"/>
          <w:b/>
          <w:iCs/>
          <w:sz w:val="20"/>
          <w:szCs w:val="20"/>
          <w:lang w:eastAsia="x-none"/>
        </w:rPr>
        <w:t>Wybierz plik</w:t>
      </w:r>
      <w:r w:rsidRPr="00BA28BD">
        <w:rPr>
          <w:rFonts w:asciiTheme="minorHAnsi" w:eastAsia="Calibri" w:hAnsiTheme="minorHAnsi" w:cstheme="minorHAnsi"/>
          <w:bCs/>
          <w:iCs/>
          <w:sz w:val="20"/>
          <w:szCs w:val="20"/>
          <w:lang w:eastAsia="x-none"/>
        </w:rPr>
        <w:t xml:space="preserve"> i użycie przycisku </w:t>
      </w:r>
      <w:r w:rsidRPr="00BA28BD">
        <w:rPr>
          <w:rFonts w:asciiTheme="minorHAnsi" w:eastAsia="Calibri" w:hAnsiTheme="minorHAnsi" w:cstheme="minorHAnsi"/>
          <w:b/>
          <w:i/>
          <w:sz w:val="20"/>
          <w:szCs w:val="20"/>
          <w:lang w:eastAsia="x-none"/>
        </w:rPr>
        <w:t>Załącz</w:t>
      </w:r>
      <w:r w:rsidRPr="00BA28BD">
        <w:rPr>
          <w:rFonts w:asciiTheme="minorHAnsi" w:eastAsia="Calibri" w:hAnsiTheme="minorHAnsi" w:cstheme="minorHAnsi"/>
          <w:bCs/>
          <w:i/>
          <w:sz w:val="20"/>
          <w:szCs w:val="20"/>
          <w:lang w:eastAsia="x-none"/>
        </w:rPr>
        <w:t xml:space="preserve"> </w:t>
      </w:r>
      <w:r w:rsidRPr="00BA28BD">
        <w:rPr>
          <w:rFonts w:asciiTheme="minorHAnsi" w:eastAsia="Calibri" w:hAnsiTheme="minorHAnsi" w:cstheme="minorHAnsi"/>
          <w:bCs/>
          <w:iCs/>
          <w:sz w:val="20"/>
          <w:szCs w:val="20"/>
          <w:lang w:eastAsia="x-none"/>
        </w:rPr>
        <w:t>(każdy z załączników należy dodać oddzielnie);</w:t>
      </w:r>
    </w:p>
    <w:p w14:paraId="4FF87754" w14:textId="77777777" w:rsidR="009F734A" w:rsidRPr="00BA28BD" w:rsidRDefault="009F734A" w:rsidP="009F734A">
      <w:pPr>
        <w:numPr>
          <w:ilvl w:val="0"/>
          <w:numId w:val="32"/>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1" w:name="_Hlk37940020"/>
      <w:bookmarkStart w:id="52" w:name="_Hlk37866628"/>
      <w:bookmarkEnd w:id="50"/>
      <w:r w:rsidRPr="00BA28BD">
        <w:rPr>
          <w:rFonts w:asciiTheme="minorHAnsi" w:eastAsia="Calibri" w:hAnsiTheme="minorHAnsi" w:cstheme="minorHAnsi"/>
          <w:bCs/>
          <w:iCs/>
          <w:sz w:val="20"/>
          <w:szCs w:val="20"/>
          <w:lang w:eastAsia="x-none"/>
        </w:rPr>
        <w:t xml:space="preserve">wszelkie </w:t>
      </w:r>
      <w:bookmarkEnd w:id="51"/>
      <w:r w:rsidRPr="00BA28BD">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BA28BD">
        <w:rPr>
          <w:rFonts w:asciiTheme="minorHAnsi" w:eastAsia="Calibri" w:hAnsiTheme="minorHAnsi" w:cstheme="minorHAnsi"/>
          <w:sz w:val="20"/>
          <w:szCs w:val="20"/>
        </w:rPr>
        <w:t xml:space="preserve">za pomocą opcji </w:t>
      </w:r>
      <w:r w:rsidRPr="00BA28BD">
        <w:rPr>
          <w:rFonts w:asciiTheme="minorHAnsi" w:eastAsia="Calibri" w:hAnsiTheme="minorHAnsi" w:cstheme="minorHAnsi"/>
          <w:b/>
          <w:bCs/>
          <w:i/>
          <w:iCs/>
          <w:sz w:val="20"/>
          <w:szCs w:val="20"/>
        </w:rPr>
        <w:t>Załącz plik</w:t>
      </w:r>
      <w:r w:rsidRPr="00BA28BD">
        <w:rPr>
          <w:rFonts w:asciiTheme="minorHAnsi" w:eastAsia="Calibri" w:hAnsiTheme="minorHAnsi" w:cstheme="minorHAnsi"/>
          <w:sz w:val="20"/>
          <w:szCs w:val="20"/>
        </w:rPr>
        <w:t xml:space="preserve">, następnie </w:t>
      </w:r>
      <w:r w:rsidRPr="00BA28BD">
        <w:rPr>
          <w:rFonts w:asciiTheme="minorHAnsi" w:eastAsia="Calibri" w:hAnsiTheme="minorHAnsi" w:cstheme="minorHAnsi"/>
          <w:b/>
          <w:bCs/>
          <w:sz w:val="20"/>
          <w:szCs w:val="20"/>
        </w:rPr>
        <w:t>Wybierz plik</w:t>
      </w:r>
      <w:r w:rsidRPr="00BA28BD">
        <w:rPr>
          <w:rFonts w:asciiTheme="minorHAnsi" w:eastAsia="Calibri" w:hAnsiTheme="minorHAnsi" w:cstheme="minorHAnsi"/>
          <w:sz w:val="20"/>
          <w:szCs w:val="20"/>
        </w:rPr>
        <w:t xml:space="preserve"> i użycie przycisku </w:t>
      </w:r>
      <w:r w:rsidRPr="00BA28BD">
        <w:rPr>
          <w:rFonts w:asciiTheme="minorHAnsi" w:eastAsia="Calibri" w:hAnsiTheme="minorHAnsi" w:cstheme="minorHAnsi"/>
          <w:b/>
          <w:bCs/>
          <w:i/>
          <w:iCs/>
          <w:sz w:val="20"/>
          <w:szCs w:val="20"/>
        </w:rPr>
        <w:t>Załącz</w:t>
      </w:r>
      <w:r w:rsidRPr="00BA28BD">
        <w:rPr>
          <w:rFonts w:asciiTheme="minorHAnsi" w:eastAsia="Calibri" w:hAnsiTheme="minorHAnsi" w:cstheme="minorHAnsi"/>
          <w:i/>
          <w:iCs/>
          <w:sz w:val="20"/>
          <w:szCs w:val="20"/>
        </w:rPr>
        <w:t>.</w:t>
      </w:r>
    </w:p>
    <w:p w14:paraId="0A06C356" w14:textId="77777777" w:rsidR="009F734A" w:rsidRPr="00BA28BD" w:rsidRDefault="009F734A" w:rsidP="009F734A">
      <w:pPr>
        <w:spacing w:before="60" w:after="60" w:line="360" w:lineRule="auto"/>
        <w:ind w:left="1037"/>
        <w:jc w:val="both"/>
        <w:outlineLvl w:val="1"/>
        <w:rPr>
          <w:rFonts w:asciiTheme="minorHAnsi" w:eastAsia="Calibri" w:hAnsiTheme="minorHAnsi" w:cstheme="minorHAnsi"/>
          <w:bCs/>
          <w:iCs/>
          <w:sz w:val="20"/>
          <w:szCs w:val="20"/>
          <w:lang w:eastAsia="x-none"/>
        </w:rPr>
      </w:pPr>
      <w:r w:rsidRPr="00BA28BD">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3" w:name="_Hlk37940112"/>
      <w:bookmarkEnd w:id="52"/>
      <w:r w:rsidRPr="00BA28BD">
        <w:rPr>
          <w:rFonts w:asciiTheme="minorHAnsi" w:eastAsia="Calibri" w:hAnsiTheme="minorHAnsi" w:cstheme="minorHAnsi"/>
          <w:bCs/>
          <w:iCs/>
          <w:sz w:val="20"/>
          <w:szCs w:val="20"/>
          <w:lang w:eastAsia="x-none"/>
        </w:rPr>
        <w:t>;</w:t>
      </w:r>
    </w:p>
    <w:p w14:paraId="40806A59" w14:textId="77777777" w:rsidR="009F734A" w:rsidRPr="00BA28BD" w:rsidRDefault="009F734A" w:rsidP="009F734A">
      <w:pPr>
        <w:numPr>
          <w:ilvl w:val="0"/>
          <w:numId w:val="32"/>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BA28BD">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197CA357" w14:textId="77777777" w:rsidR="009F734A" w:rsidRPr="00BA28BD" w:rsidRDefault="009F734A" w:rsidP="009F734A">
      <w:pPr>
        <w:numPr>
          <w:ilvl w:val="0"/>
          <w:numId w:val="32"/>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BA28BD">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BA28BD">
        <w:rPr>
          <w:rFonts w:asciiTheme="minorHAnsi" w:eastAsia="Calibri" w:hAnsiTheme="minorHAnsi" w:cstheme="minorHAnsi"/>
          <w:sz w:val="20"/>
          <w:szCs w:val="20"/>
          <w:u w:val="single"/>
        </w:rPr>
        <w:t>na karcie ”Oferta/Załączniki”</w:t>
      </w:r>
      <w:r w:rsidRPr="00BA28BD">
        <w:rPr>
          <w:rFonts w:asciiTheme="minorHAnsi" w:eastAsia="Calibri" w:hAnsiTheme="minorHAnsi" w:cstheme="minorHAnsi"/>
          <w:bCs/>
          <w:iCs/>
          <w:sz w:val="20"/>
          <w:szCs w:val="20"/>
          <w:u w:val="single"/>
          <w:lang w:eastAsia="x-none"/>
        </w:rPr>
        <w:t xml:space="preserve"> w przycisk </w:t>
      </w:r>
      <w:r w:rsidRPr="00BA28BD">
        <w:rPr>
          <w:rFonts w:asciiTheme="minorHAnsi" w:eastAsia="Calibri" w:hAnsiTheme="minorHAnsi" w:cstheme="minorHAnsi"/>
          <w:b/>
          <w:i/>
          <w:color w:val="0070C0"/>
          <w:sz w:val="20"/>
          <w:szCs w:val="20"/>
          <w:u w:val="single"/>
          <w:lang w:eastAsia="x-none"/>
        </w:rPr>
        <w:t>Złóż ofertę</w:t>
      </w:r>
      <w:r w:rsidRPr="00BA28BD">
        <w:rPr>
          <w:rFonts w:asciiTheme="minorHAnsi" w:eastAsia="Calibri" w:hAnsiTheme="minorHAnsi" w:cstheme="minorHAnsi"/>
          <w:bCs/>
          <w:iCs/>
          <w:sz w:val="20"/>
          <w:szCs w:val="20"/>
          <w:lang w:eastAsia="x-none"/>
        </w:rPr>
        <w:t>;</w:t>
      </w:r>
    </w:p>
    <w:p w14:paraId="5D92ED43" w14:textId="77777777" w:rsidR="009F734A" w:rsidRPr="00BA28BD" w:rsidRDefault="009F734A" w:rsidP="009F734A">
      <w:pPr>
        <w:numPr>
          <w:ilvl w:val="0"/>
          <w:numId w:val="32"/>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BA28BD">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68A50711" w14:textId="77777777" w:rsidR="009F734A" w:rsidRPr="00BA28BD" w:rsidRDefault="009F734A" w:rsidP="009F734A">
      <w:pPr>
        <w:numPr>
          <w:ilvl w:val="1"/>
          <w:numId w:val="1"/>
        </w:numPr>
        <w:spacing w:before="120" w:after="60" w:line="360" w:lineRule="auto"/>
        <w:jc w:val="both"/>
        <w:outlineLvl w:val="1"/>
        <w:rPr>
          <w:rFonts w:asciiTheme="minorHAnsi" w:hAnsiTheme="minorHAnsi" w:cstheme="minorHAnsi"/>
          <w:bCs/>
          <w:iCs/>
          <w:color w:val="000000"/>
          <w:sz w:val="20"/>
          <w:szCs w:val="20"/>
          <w:lang w:eastAsia="x-none"/>
        </w:rPr>
      </w:pPr>
      <w:bookmarkStart w:id="54" w:name="_Hlk37866756"/>
      <w:r w:rsidRPr="00BA28BD">
        <w:rPr>
          <w:rFonts w:asciiTheme="minorHAnsi" w:hAnsiTheme="minorHAnsi" w:cstheme="minorHAnsi"/>
          <w:bCs/>
          <w:iCs/>
          <w:sz w:val="20"/>
          <w:szCs w:val="20"/>
          <w:lang w:eastAsia="x-none"/>
        </w:rPr>
        <w:t xml:space="preserve">Do upływu terminu składania ofert, Wykonawca za pośrednictwem Platformy, może wprowadzić zmiany do złożonej oferty lub wycofać ofertę, używając opcji </w:t>
      </w:r>
      <w:r w:rsidRPr="00BA28BD">
        <w:rPr>
          <w:rFonts w:asciiTheme="minorHAnsi" w:hAnsiTheme="minorHAnsi" w:cstheme="minorHAnsi"/>
          <w:b/>
          <w:i/>
          <w:sz w:val="20"/>
          <w:szCs w:val="20"/>
          <w:lang w:eastAsia="x-none"/>
        </w:rPr>
        <w:t>Wycofaj ofertę</w:t>
      </w:r>
      <w:r w:rsidRPr="00BA28BD">
        <w:rPr>
          <w:rFonts w:asciiTheme="minorHAnsi" w:hAnsiTheme="minorHAnsi" w:cstheme="minorHAnsi"/>
          <w:bCs/>
          <w:iCs/>
          <w:sz w:val="20"/>
          <w:szCs w:val="20"/>
          <w:lang w:eastAsia="x-none"/>
        </w:rPr>
        <w:t xml:space="preserve"> (karta ”Oferta/Załączniki”). Po wycofaniu oferty Wykonawca może usunąć załączone pliki, zaznaczając pozycje do usunięcia i klikając w przycisk </w:t>
      </w:r>
      <w:r w:rsidRPr="00BA28BD">
        <w:rPr>
          <w:rFonts w:asciiTheme="minorHAnsi" w:hAnsiTheme="minorHAnsi" w:cstheme="minorHAnsi"/>
          <w:b/>
          <w:i/>
          <w:sz w:val="20"/>
          <w:szCs w:val="20"/>
          <w:lang w:eastAsia="x-none"/>
        </w:rPr>
        <w:t>Usuń zaznaczone</w:t>
      </w:r>
      <w:r w:rsidRPr="00BA28BD">
        <w:rPr>
          <w:rFonts w:asciiTheme="minorHAnsi" w:hAnsiTheme="minorHAnsi" w:cstheme="minorHAnsi"/>
          <w:bCs/>
          <w:iCs/>
          <w:sz w:val="20"/>
          <w:szCs w:val="20"/>
          <w:lang w:eastAsia="x-none"/>
        </w:rPr>
        <w:t>.</w:t>
      </w:r>
    </w:p>
    <w:p w14:paraId="1E0D0E50" w14:textId="77777777" w:rsidR="009F734A" w:rsidRPr="00BA28BD" w:rsidRDefault="009F734A" w:rsidP="009F734A">
      <w:pPr>
        <w:numPr>
          <w:ilvl w:val="1"/>
          <w:numId w:val="1"/>
        </w:numPr>
        <w:spacing w:before="120" w:after="60" w:line="360" w:lineRule="auto"/>
        <w:jc w:val="both"/>
        <w:outlineLvl w:val="1"/>
        <w:rPr>
          <w:rFonts w:asciiTheme="minorHAnsi" w:hAnsiTheme="minorHAnsi" w:cstheme="minorHAnsi"/>
          <w:bCs/>
          <w:iCs/>
          <w:color w:val="000000"/>
          <w:sz w:val="20"/>
          <w:szCs w:val="20"/>
          <w:lang w:eastAsia="x-none"/>
        </w:rPr>
      </w:pPr>
      <w:r w:rsidRPr="00BA28BD">
        <w:rPr>
          <w:rFonts w:asciiTheme="minorHAnsi" w:hAnsiTheme="minorHAnsi" w:cstheme="minorHAnsi"/>
          <w:bCs/>
          <w:iCs/>
          <w:color w:val="000000"/>
          <w:sz w:val="20"/>
          <w:szCs w:val="20"/>
          <w:lang w:eastAsia="x-none"/>
        </w:rPr>
        <w:lastRenderedPageBreak/>
        <w:t xml:space="preserve">Szczegółowa instrukcja korzystania z Platformy znajduje się na stronie internetowej </w:t>
      </w:r>
      <w:hyperlink r:id="rId16" w:history="1">
        <w:r w:rsidRPr="00BA28BD">
          <w:rPr>
            <w:rFonts w:asciiTheme="minorHAnsi" w:eastAsia="Calibri" w:hAnsiTheme="minorHAnsi" w:cstheme="minorHAnsi"/>
            <w:bCs/>
            <w:iCs/>
            <w:color w:val="0070C0"/>
            <w:sz w:val="20"/>
            <w:szCs w:val="20"/>
            <w:lang w:eastAsia="en-US"/>
          </w:rPr>
          <w:t>https://e-ProPublico.pl/</w:t>
        </w:r>
      </w:hyperlink>
      <w:r w:rsidRPr="00BA28BD">
        <w:rPr>
          <w:rFonts w:asciiTheme="minorHAnsi" w:hAnsiTheme="minorHAnsi" w:cstheme="minorHAnsi"/>
          <w:bCs/>
          <w:iCs/>
          <w:color w:val="000000"/>
          <w:sz w:val="20"/>
          <w:szCs w:val="20"/>
          <w:lang w:eastAsia="x-none"/>
        </w:rPr>
        <w:t xml:space="preserve">, przycisk ” </w:t>
      </w:r>
      <w:r w:rsidRPr="00BA28BD">
        <w:rPr>
          <w:rFonts w:asciiTheme="minorHAnsi" w:hAnsiTheme="minorHAnsi" w:cstheme="minorHAnsi"/>
          <w:b/>
          <w:iCs/>
          <w:color w:val="0070C0"/>
          <w:sz w:val="20"/>
          <w:szCs w:val="20"/>
          <w:lang w:eastAsia="x-none"/>
        </w:rPr>
        <w:t xml:space="preserve">Instrukcja Wykonawcy </w:t>
      </w:r>
      <w:r w:rsidRPr="00BA28BD">
        <w:rPr>
          <w:rFonts w:asciiTheme="minorHAnsi" w:hAnsiTheme="minorHAnsi" w:cstheme="minorHAnsi"/>
          <w:b/>
          <w:iCs/>
          <w:color w:val="0070C0"/>
          <w:sz w:val="20"/>
          <w:szCs w:val="20"/>
          <w:vertAlign w:val="superscript"/>
          <w:lang w:eastAsia="x-none"/>
        </w:rPr>
        <w:footnoteReference w:id="3"/>
      </w:r>
      <w:r w:rsidRPr="00BA28BD">
        <w:rPr>
          <w:rFonts w:asciiTheme="minorHAnsi" w:hAnsiTheme="minorHAnsi" w:cstheme="minorHAnsi"/>
          <w:b/>
          <w:iCs/>
          <w:color w:val="0070C0"/>
          <w:sz w:val="20"/>
          <w:szCs w:val="20"/>
          <w:lang w:eastAsia="x-none"/>
        </w:rPr>
        <w:t xml:space="preserve"> </w:t>
      </w:r>
      <w:r w:rsidRPr="00BA28BD">
        <w:rPr>
          <w:rFonts w:asciiTheme="minorHAnsi" w:hAnsiTheme="minorHAnsi" w:cstheme="minorHAnsi"/>
          <w:bCs/>
          <w:iCs/>
          <w:color w:val="000000"/>
          <w:sz w:val="20"/>
          <w:szCs w:val="20"/>
          <w:lang w:eastAsia="x-none"/>
        </w:rPr>
        <w:t>”.</w:t>
      </w:r>
    </w:p>
    <w:bookmarkEnd w:id="54"/>
    <w:p w14:paraId="75EAE58E" w14:textId="77777777" w:rsidR="008C47F9" w:rsidRPr="00BA28BD" w:rsidRDefault="009F734A" w:rsidP="009F734A">
      <w:pPr>
        <w:pStyle w:val="Nagwek2"/>
        <w:spacing w:line="360" w:lineRule="auto"/>
        <w:rPr>
          <w:rFonts w:asciiTheme="minorHAnsi" w:hAnsiTheme="minorHAnsi" w:cstheme="minorHAnsi"/>
          <w:sz w:val="20"/>
          <w:szCs w:val="20"/>
        </w:rPr>
      </w:pPr>
      <w:r w:rsidRPr="00BA28BD">
        <w:rPr>
          <w:rFonts w:asciiTheme="minorHAnsi" w:hAnsiTheme="minorHAnsi" w:cstheme="minorHAnsi"/>
          <w:bCs w:val="0"/>
          <w:iCs w:val="0"/>
          <w:color w:val="auto"/>
          <w:sz w:val="20"/>
          <w:szCs w:val="20"/>
          <w:lang w:val="pl-PL" w:eastAsia="pl-PL"/>
        </w:rPr>
        <w:t>Zamawiający nie przewiduje zwrotu kosztów udziału w postępowaniu. Wykonawca ponosi wszelkie koszty związane z przygotowaniem i złożeniem oferty</w:t>
      </w:r>
      <w:r w:rsidR="003D0409" w:rsidRPr="00BA28BD">
        <w:rPr>
          <w:rFonts w:asciiTheme="minorHAnsi" w:hAnsiTheme="minorHAnsi" w:cstheme="minorHAnsi"/>
          <w:sz w:val="20"/>
          <w:szCs w:val="20"/>
          <w:lang w:val="pl-PL"/>
        </w:rPr>
        <w:t>.</w:t>
      </w:r>
    </w:p>
    <w:p w14:paraId="4F757843" w14:textId="77777777" w:rsidR="008D48A7" w:rsidRPr="00BA28BD" w:rsidRDefault="008D48A7" w:rsidP="008E7850">
      <w:pPr>
        <w:pStyle w:val="Nagwek1"/>
        <w:spacing w:line="360" w:lineRule="auto"/>
        <w:rPr>
          <w:rFonts w:asciiTheme="minorHAnsi" w:hAnsiTheme="minorHAnsi" w:cstheme="minorHAnsi"/>
          <w:sz w:val="20"/>
          <w:szCs w:val="20"/>
        </w:rPr>
      </w:pPr>
      <w:bookmarkStart w:id="55" w:name="_Toc258314253"/>
      <w:r w:rsidRPr="00BA28BD">
        <w:rPr>
          <w:rFonts w:asciiTheme="minorHAnsi" w:hAnsiTheme="minorHAnsi" w:cstheme="minorHAnsi"/>
          <w:sz w:val="20"/>
          <w:szCs w:val="20"/>
        </w:rPr>
        <w:t>Miejsce oraz termin składania i otwarcia ofert</w:t>
      </w:r>
      <w:bookmarkEnd w:id="55"/>
    </w:p>
    <w:p w14:paraId="68938FF5" w14:textId="4AA646A6" w:rsidR="00B51D96" w:rsidRPr="00BA28BD" w:rsidRDefault="006E2613" w:rsidP="008E7850">
      <w:pPr>
        <w:pStyle w:val="Nagwek2"/>
        <w:numPr>
          <w:ilvl w:val="0"/>
          <w:numId w:val="0"/>
        </w:numPr>
        <w:spacing w:line="360" w:lineRule="auto"/>
        <w:ind w:left="431"/>
        <w:rPr>
          <w:rFonts w:asciiTheme="minorHAnsi" w:hAnsiTheme="minorHAnsi" w:cstheme="minorHAnsi"/>
          <w:sz w:val="20"/>
          <w:szCs w:val="20"/>
        </w:rPr>
      </w:pPr>
      <w:bookmarkStart w:id="56" w:name="_Hlk37940485"/>
      <w:bookmarkStart w:id="57" w:name="_Hlk37857777"/>
      <w:r w:rsidRPr="00BA28BD">
        <w:rPr>
          <w:rFonts w:asciiTheme="minorHAnsi" w:hAnsiTheme="minorHAnsi" w:cstheme="minorHAnsi"/>
          <w:sz w:val="20"/>
          <w:szCs w:val="20"/>
        </w:rPr>
        <w:t>Ofertę</w:t>
      </w:r>
      <w:r w:rsidR="00BE5528" w:rsidRPr="00BA28BD">
        <w:rPr>
          <w:rFonts w:asciiTheme="minorHAnsi" w:hAnsiTheme="minorHAnsi" w:cstheme="minorHAnsi"/>
          <w:sz w:val="20"/>
          <w:szCs w:val="20"/>
          <w:lang w:val="pl-PL"/>
        </w:rPr>
        <w:t>, wraz z załącznikami, należy złożyć za pośrednictwem Platformy w terminie do dnia</w:t>
      </w:r>
      <w:r w:rsidRPr="00BA28BD">
        <w:rPr>
          <w:rFonts w:asciiTheme="minorHAnsi" w:hAnsiTheme="minorHAnsi" w:cstheme="minorHAnsi"/>
          <w:sz w:val="20"/>
          <w:szCs w:val="20"/>
        </w:rPr>
        <w:t xml:space="preserve"> </w:t>
      </w:r>
      <w:r w:rsidR="00F00BFE" w:rsidRPr="00BA28BD">
        <w:rPr>
          <w:rFonts w:asciiTheme="minorHAnsi" w:hAnsiTheme="minorHAnsi" w:cstheme="minorHAnsi"/>
          <w:b/>
          <w:sz w:val="20"/>
          <w:szCs w:val="20"/>
        </w:rPr>
        <w:t>2026-09-0</w:t>
      </w:r>
      <w:r w:rsidR="00633D78">
        <w:rPr>
          <w:rFonts w:asciiTheme="minorHAnsi" w:hAnsiTheme="minorHAnsi" w:cstheme="minorHAnsi"/>
          <w:b/>
          <w:sz w:val="20"/>
          <w:szCs w:val="20"/>
        </w:rPr>
        <w:t>3</w:t>
      </w:r>
      <w:r w:rsidRPr="00BA28BD">
        <w:rPr>
          <w:rFonts w:asciiTheme="minorHAnsi" w:hAnsiTheme="minorHAnsi" w:cstheme="minorHAnsi"/>
          <w:sz w:val="20"/>
          <w:szCs w:val="20"/>
        </w:rPr>
        <w:t xml:space="preserve"> do godz. </w:t>
      </w:r>
      <w:bookmarkEnd w:id="56"/>
      <w:bookmarkEnd w:id="57"/>
      <w:r w:rsidR="00F00BFE" w:rsidRPr="00BA28BD">
        <w:rPr>
          <w:rFonts w:asciiTheme="minorHAnsi" w:hAnsiTheme="minorHAnsi" w:cstheme="minorHAnsi"/>
          <w:b/>
          <w:sz w:val="20"/>
          <w:szCs w:val="20"/>
        </w:rPr>
        <w:t>10:00</w:t>
      </w:r>
      <w:r w:rsidR="008D48A7" w:rsidRPr="00BA28BD">
        <w:rPr>
          <w:rFonts w:asciiTheme="minorHAnsi" w:hAnsiTheme="minorHAnsi" w:cstheme="minorHAnsi"/>
          <w:sz w:val="20"/>
          <w:szCs w:val="20"/>
        </w:rPr>
        <w:t>.</w:t>
      </w:r>
    </w:p>
    <w:p w14:paraId="0006A03F" w14:textId="77777777" w:rsidR="00BE5528" w:rsidRPr="00BA28BD" w:rsidRDefault="00BE5528" w:rsidP="008E7850">
      <w:pPr>
        <w:pStyle w:val="Nagwek1"/>
        <w:spacing w:line="360" w:lineRule="auto"/>
        <w:rPr>
          <w:rFonts w:asciiTheme="minorHAnsi" w:hAnsiTheme="minorHAnsi" w:cstheme="minorHAnsi"/>
          <w:sz w:val="20"/>
          <w:szCs w:val="20"/>
          <w:lang w:val="pl-PL"/>
        </w:rPr>
      </w:pPr>
      <w:bookmarkStart w:id="58" w:name="_Toc258314254"/>
      <w:r w:rsidRPr="00BA28BD">
        <w:rPr>
          <w:rFonts w:asciiTheme="minorHAnsi" w:hAnsiTheme="minorHAnsi" w:cstheme="minorHAnsi"/>
          <w:sz w:val="20"/>
          <w:szCs w:val="20"/>
          <w:lang w:val="pl-PL"/>
        </w:rPr>
        <w:t>termin otwarcia ofert</w:t>
      </w:r>
    </w:p>
    <w:p w14:paraId="193E3621" w14:textId="29505F9C" w:rsidR="00BE5528" w:rsidRPr="00BA28BD" w:rsidRDefault="00BE5528" w:rsidP="008E7850">
      <w:pPr>
        <w:pStyle w:val="Nagwek2"/>
        <w:spacing w:line="360" w:lineRule="auto"/>
        <w:rPr>
          <w:rFonts w:asciiTheme="minorHAnsi" w:hAnsiTheme="minorHAnsi" w:cstheme="minorHAnsi"/>
          <w:sz w:val="20"/>
          <w:szCs w:val="20"/>
          <w:lang w:val="pl-PL"/>
        </w:rPr>
      </w:pPr>
      <w:r w:rsidRPr="00BA28BD">
        <w:rPr>
          <w:rFonts w:asciiTheme="minorHAnsi" w:hAnsiTheme="minorHAnsi" w:cstheme="minorHAnsi"/>
          <w:sz w:val="20"/>
          <w:szCs w:val="20"/>
          <w:lang w:val="pl-PL"/>
        </w:rPr>
        <w:t xml:space="preserve">Otwarcie </w:t>
      </w:r>
      <w:r w:rsidRPr="00BA28BD">
        <w:rPr>
          <w:rFonts w:asciiTheme="minorHAnsi" w:hAnsiTheme="minorHAnsi" w:cstheme="minorHAnsi"/>
          <w:sz w:val="20"/>
          <w:szCs w:val="20"/>
        </w:rPr>
        <w:t xml:space="preserve">ofert nastąpi w dniu: </w:t>
      </w:r>
      <w:r w:rsidR="00F00BFE" w:rsidRPr="00BA28BD">
        <w:rPr>
          <w:rFonts w:asciiTheme="minorHAnsi" w:hAnsiTheme="minorHAnsi" w:cstheme="minorHAnsi"/>
          <w:b/>
          <w:sz w:val="20"/>
          <w:szCs w:val="20"/>
        </w:rPr>
        <w:t>2026-09-0</w:t>
      </w:r>
      <w:r w:rsidR="00633D78">
        <w:rPr>
          <w:rFonts w:asciiTheme="minorHAnsi" w:hAnsiTheme="minorHAnsi" w:cstheme="minorHAnsi"/>
          <w:b/>
          <w:sz w:val="20"/>
          <w:szCs w:val="20"/>
        </w:rPr>
        <w:t>3</w:t>
      </w:r>
      <w:r w:rsidRPr="00BA28BD">
        <w:rPr>
          <w:rFonts w:asciiTheme="minorHAnsi" w:hAnsiTheme="minorHAnsi" w:cstheme="minorHAnsi"/>
          <w:sz w:val="20"/>
          <w:szCs w:val="20"/>
        </w:rPr>
        <w:t xml:space="preserve"> o godz. </w:t>
      </w:r>
      <w:r w:rsidR="00F00BFE" w:rsidRPr="00BA28BD">
        <w:rPr>
          <w:rFonts w:asciiTheme="minorHAnsi" w:hAnsiTheme="minorHAnsi" w:cstheme="minorHAnsi"/>
          <w:b/>
          <w:sz w:val="20"/>
          <w:szCs w:val="20"/>
        </w:rPr>
        <w:t>10:05</w:t>
      </w:r>
      <w:r w:rsidRPr="00BA28BD">
        <w:rPr>
          <w:rFonts w:asciiTheme="minorHAnsi" w:hAnsiTheme="minorHAnsi" w:cstheme="minorHAnsi"/>
          <w:sz w:val="20"/>
          <w:szCs w:val="20"/>
        </w:rPr>
        <w:t xml:space="preserve">, </w:t>
      </w:r>
      <w:r w:rsidR="001D2A04" w:rsidRPr="00BA28BD">
        <w:rPr>
          <w:rFonts w:asciiTheme="minorHAnsi" w:hAnsiTheme="minorHAnsi" w:cstheme="minorHAnsi"/>
          <w:sz w:val="20"/>
          <w:szCs w:val="20"/>
        </w:rPr>
        <w:t>za pośrednictwem Platformy, poprzez ich odszyfrowanie i otwarcie ofert</w:t>
      </w:r>
      <w:r w:rsidRPr="00BA28BD">
        <w:rPr>
          <w:rFonts w:asciiTheme="minorHAnsi" w:hAnsiTheme="minorHAnsi" w:cstheme="minorHAnsi"/>
          <w:sz w:val="20"/>
          <w:szCs w:val="20"/>
          <w:lang w:val="pl-PL"/>
        </w:rPr>
        <w:t>.</w:t>
      </w:r>
    </w:p>
    <w:p w14:paraId="02AF4E09" w14:textId="77777777" w:rsidR="001D2A04" w:rsidRPr="00BA28BD" w:rsidRDefault="001D2A04" w:rsidP="008E7850">
      <w:pPr>
        <w:pStyle w:val="Nagwek2"/>
        <w:spacing w:line="360" w:lineRule="auto"/>
        <w:rPr>
          <w:rFonts w:asciiTheme="minorHAnsi" w:hAnsiTheme="minorHAnsi" w:cstheme="minorHAnsi"/>
          <w:sz w:val="20"/>
          <w:szCs w:val="20"/>
          <w:lang w:val="pl-PL"/>
        </w:rPr>
      </w:pPr>
      <w:r w:rsidRPr="00BA28BD">
        <w:rPr>
          <w:rFonts w:asciiTheme="minorHAnsi" w:hAnsiTheme="minorHAnsi" w:cstheme="minorHAnsi"/>
          <w:sz w:val="20"/>
          <w:szCs w:val="20"/>
        </w:rPr>
        <w:t>W przypadku awarii Platformy, która spowoduje brak możliwości otwarcia ofert w terminie określonym przez Zamawiającego, otwarcie ofert nastąpi niezwłocznie po usunięciu awarii.</w:t>
      </w:r>
    </w:p>
    <w:p w14:paraId="1A515953" w14:textId="77777777" w:rsidR="00BE5528" w:rsidRPr="00BA28BD" w:rsidRDefault="00C8093D" w:rsidP="008E7850">
      <w:pPr>
        <w:pStyle w:val="Nagwek2"/>
        <w:spacing w:line="360" w:lineRule="auto"/>
        <w:rPr>
          <w:rFonts w:asciiTheme="minorHAnsi" w:hAnsiTheme="minorHAnsi" w:cstheme="minorHAnsi"/>
          <w:sz w:val="20"/>
          <w:szCs w:val="20"/>
          <w:lang w:val="pl-PL"/>
        </w:rPr>
      </w:pPr>
      <w:r w:rsidRPr="00BA28BD">
        <w:rPr>
          <w:rFonts w:asciiTheme="minorHAnsi" w:hAnsiTheme="minorHAnsi" w:cstheme="minorHAnsi"/>
          <w:sz w:val="20"/>
          <w:szCs w:val="20"/>
          <w:lang w:val="pl-PL"/>
        </w:rPr>
        <w:t>Zamawiający, najpóźniej przed otwarciem ofert, udostępni na stronie</w:t>
      </w:r>
      <w:r w:rsidR="001015E7" w:rsidRPr="00BA28BD">
        <w:rPr>
          <w:rFonts w:asciiTheme="minorHAnsi" w:hAnsiTheme="minorHAnsi" w:cstheme="minorHAnsi"/>
          <w:sz w:val="20"/>
          <w:szCs w:val="20"/>
          <w:lang w:val="pl-PL"/>
        </w:rPr>
        <w:t xml:space="preserve"> internetowej</w:t>
      </w:r>
      <w:r w:rsidRPr="00BA28BD">
        <w:rPr>
          <w:rFonts w:asciiTheme="minorHAnsi" w:hAnsiTheme="minorHAnsi" w:cstheme="minorHAnsi"/>
          <w:sz w:val="20"/>
          <w:szCs w:val="20"/>
          <w:lang w:val="pl-PL"/>
        </w:rPr>
        <w:t xml:space="preserve"> prowadzonego postępowania informację o kwocie, jaką zamierza przeznaczyć na sfinansowanie zamówienia.</w:t>
      </w:r>
    </w:p>
    <w:p w14:paraId="3DDC9353" w14:textId="77777777" w:rsidR="00C8093D" w:rsidRPr="00BA28BD" w:rsidRDefault="00C8093D" w:rsidP="008E7850">
      <w:pPr>
        <w:pStyle w:val="Nagwek2"/>
        <w:spacing w:line="360" w:lineRule="auto"/>
        <w:rPr>
          <w:rFonts w:asciiTheme="minorHAnsi" w:hAnsiTheme="minorHAnsi" w:cstheme="minorHAnsi"/>
          <w:sz w:val="20"/>
          <w:szCs w:val="20"/>
          <w:lang w:val="pl-PL"/>
        </w:rPr>
      </w:pPr>
      <w:r w:rsidRPr="00BA28BD">
        <w:rPr>
          <w:rFonts w:asciiTheme="minorHAnsi" w:hAnsiTheme="minorHAnsi" w:cstheme="minorHAnsi"/>
          <w:sz w:val="20"/>
          <w:szCs w:val="20"/>
          <w:lang w:val="pl-PL"/>
        </w:rPr>
        <w:t>Niezwłocznie po otwarciu ofert, Zamawiający zamieści na stronie internetowej prowadzonego postępowania informacje o:</w:t>
      </w:r>
    </w:p>
    <w:p w14:paraId="520CAB17" w14:textId="77777777" w:rsidR="00C8093D" w:rsidRPr="00BA28BD" w:rsidRDefault="00C8093D" w:rsidP="00132584">
      <w:pPr>
        <w:pStyle w:val="Nagwek2"/>
        <w:numPr>
          <w:ilvl w:val="0"/>
          <w:numId w:val="19"/>
        </w:numPr>
        <w:spacing w:before="60" w:line="360" w:lineRule="auto"/>
        <w:ind w:left="1037" w:hanging="357"/>
        <w:rPr>
          <w:rFonts w:asciiTheme="minorHAnsi" w:hAnsiTheme="minorHAnsi" w:cstheme="minorHAnsi"/>
          <w:sz w:val="20"/>
          <w:szCs w:val="20"/>
          <w:lang w:val="pl-PL"/>
        </w:rPr>
      </w:pPr>
      <w:r w:rsidRPr="00BA28BD">
        <w:rPr>
          <w:rFonts w:asciiTheme="minorHAnsi" w:hAnsiTheme="minorHAnsi" w:cstheme="minorHAnsi"/>
          <w:sz w:val="20"/>
          <w:szCs w:val="20"/>
          <w:lang w:val="pl-PL"/>
        </w:rPr>
        <w:t>nazwach albo imionach i nazwiskach oraz siedzibach lub miejscach prowadzonej działalności gospodarczej bądź miejscach zamieszkania Wykonawców, których oferty zostały otwarte;</w:t>
      </w:r>
    </w:p>
    <w:p w14:paraId="4B0C741C" w14:textId="77777777" w:rsidR="00C8093D" w:rsidRPr="00BA28BD" w:rsidRDefault="00C8093D" w:rsidP="00132584">
      <w:pPr>
        <w:pStyle w:val="Nagwek2"/>
        <w:numPr>
          <w:ilvl w:val="0"/>
          <w:numId w:val="19"/>
        </w:numPr>
        <w:spacing w:before="60" w:line="360" w:lineRule="auto"/>
        <w:ind w:left="1037" w:hanging="357"/>
        <w:rPr>
          <w:rFonts w:asciiTheme="minorHAnsi" w:hAnsiTheme="minorHAnsi" w:cstheme="minorHAnsi"/>
          <w:sz w:val="20"/>
          <w:szCs w:val="20"/>
          <w:lang w:val="pl-PL"/>
        </w:rPr>
      </w:pPr>
      <w:r w:rsidRPr="00BA28BD">
        <w:rPr>
          <w:rFonts w:asciiTheme="minorHAnsi" w:hAnsiTheme="minorHAnsi" w:cstheme="minorHAnsi"/>
          <w:sz w:val="20"/>
          <w:szCs w:val="20"/>
          <w:lang w:val="pl-PL"/>
        </w:rPr>
        <w:t>cenach lub kosztach zawartych w ofertach.</w:t>
      </w:r>
    </w:p>
    <w:p w14:paraId="37CF3F72" w14:textId="77777777" w:rsidR="008D48A7" w:rsidRPr="00BA28BD" w:rsidRDefault="008D48A7"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t>Opis sposobu obliczenia ceny</w:t>
      </w:r>
      <w:bookmarkEnd w:id="58"/>
    </w:p>
    <w:p w14:paraId="24C1DA1F" w14:textId="77777777" w:rsidR="008D48A7" w:rsidRPr="00BA28BD" w:rsidRDefault="008A3895" w:rsidP="008E7850">
      <w:pPr>
        <w:pStyle w:val="Nagwek2"/>
        <w:spacing w:line="360" w:lineRule="auto"/>
        <w:rPr>
          <w:rFonts w:asciiTheme="minorHAnsi" w:hAnsiTheme="minorHAnsi" w:cstheme="minorHAnsi"/>
          <w:color w:val="auto"/>
          <w:sz w:val="20"/>
          <w:szCs w:val="20"/>
        </w:rPr>
      </w:pPr>
      <w:r w:rsidRPr="00BA28BD">
        <w:rPr>
          <w:rFonts w:asciiTheme="minorHAnsi" w:hAnsiTheme="minorHAnsi" w:cstheme="minorHAnsi"/>
          <w:sz w:val="20"/>
          <w:szCs w:val="20"/>
        </w:rPr>
        <w:t xml:space="preserve">W </w:t>
      </w:r>
      <w:r w:rsidR="00C8093D" w:rsidRPr="00BA28BD">
        <w:rPr>
          <w:rFonts w:asciiTheme="minorHAnsi" w:hAnsiTheme="minorHAnsi" w:cstheme="minorHAnsi"/>
          <w:sz w:val="20"/>
          <w:szCs w:val="20"/>
        </w:rPr>
        <w:t>ofercie Wykonawca zobowiązany jest podać cenę za wykonanie całego przedmiotu zamówienia w złotych polskich (PLN), z dokładnością do 1 grosza, tj. do dwóch miejsc po przecinku</w:t>
      </w:r>
      <w:r w:rsidR="008D48A7" w:rsidRPr="00BA28BD">
        <w:rPr>
          <w:rFonts w:asciiTheme="minorHAnsi" w:hAnsiTheme="minorHAnsi" w:cstheme="minorHAnsi"/>
          <w:sz w:val="20"/>
          <w:szCs w:val="20"/>
        </w:rPr>
        <w:t>.</w:t>
      </w:r>
    </w:p>
    <w:p w14:paraId="3BD9ABB5" w14:textId="77777777" w:rsidR="008D48A7" w:rsidRPr="00BA28BD" w:rsidRDefault="00B51D96" w:rsidP="008E7850">
      <w:pPr>
        <w:pStyle w:val="Nagwek2"/>
        <w:spacing w:line="360" w:lineRule="auto"/>
        <w:rPr>
          <w:rFonts w:asciiTheme="minorHAnsi" w:hAnsiTheme="minorHAnsi" w:cstheme="minorHAnsi"/>
          <w:color w:val="auto"/>
          <w:sz w:val="20"/>
          <w:szCs w:val="20"/>
        </w:rPr>
      </w:pPr>
      <w:r w:rsidRPr="00BA28BD">
        <w:rPr>
          <w:rFonts w:asciiTheme="minorHAnsi" w:hAnsiTheme="minorHAnsi" w:cstheme="minorHAnsi"/>
          <w:sz w:val="20"/>
          <w:szCs w:val="20"/>
        </w:rPr>
        <w:t xml:space="preserve">W </w:t>
      </w:r>
      <w:r w:rsidR="00C8093D" w:rsidRPr="00BA28BD">
        <w:rPr>
          <w:rFonts w:asciiTheme="minorHAnsi" w:hAnsiTheme="minorHAnsi" w:cstheme="minorHAnsi"/>
          <w:sz w:val="20"/>
          <w:szCs w:val="20"/>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BA28BD">
        <w:rPr>
          <w:rFonts w:asciiTheme="minorHAnsi" w:hAnsiTheme="minorHAnsi" w:cstheme="minorHAnsi"/>
          <w:sz w:val="20"/>
          <w:szCs w:val="20"/>
        </w:rPr>
        <w:t>.</w:t>
      </w:r>
    </w:p>
    <w:p w14:paraId="289D0D6E" w14:textId="77777777" w:rsidR="00226999" w:rsidRPr="00BA28BD" w:rsidRDefault="00226999"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Rozliczenia </w:t>
      </w:r>
      <w:r w:rsidR="00C8093D" w:rsidRPr="00BA28BD">
        <w:rPr>
          <w:rFonts w:asciiTheme="minorHAnsi" w:hAnsiTheme="minorHAnsi" w:cstheme="minorHAnsi"/>
          <w:sz w:val="20"/>
          <w:szCs w:val="20"/>
        </w:rPr>
        <w:t>między Zamawiającym a Wykonawcą prowadzone będą w złotych polskich z dokładnością do dwóch miejsc po przecinku</w:t>
      </w:r>
      <w:r w:rsidRPr="00BA28BD">
        <w:rPr>
          <w:rFonts w:asciiTheme="minorHAnsi" w:hAnsiTheme="minorHAnsi" w:cstheme="minorHAnsi"/>
          <w:sz w:val="20"/>
          <w:szCs w:val="20"/>
        </w:rPr>
        <w:t>.</w:t>
      </w:r>
    </w:p>
    <w:p w14:paraId="2C190429" w14:textId="77777777" w:rsidR="00C8093D" w:rsidRPr="00BA28BD" w:rsidRDefault="00C8093D"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lastRenderedPageBreak/>
        <w:t>Wykonawca zobowiązany jest zastosować stawkę VAT zgodnie z obowiązującymi przepisami ustawy z 11 marca 2004 r. o podatku od towarów i usług</w:t>
      </w:r>
      <w:r w:rsidR="0047553B" w:rsidRPr="00BA28BD">
        <w:rPr>
          <w:rFonts w:asciiTheme="minorHAnsi" w:hAnsiTheme="minorHAnsi" w:cstheme="minorHAnsi"/>
          <w:sz w:val="20"/>
          <w:szCs w:val="20"/>
          <w:lang w:val="pl-PL"/>
        </w:rPr>
        <w:t xml:space="preserve"> </w:t>
      </w:r>
      <w:r w:rsidR="0047553B" w:rsidRPr="00BA28BD">
        <w:rPr>
          <w:rFonts w:asciiTheme="minorHAnsi" w:hAnsiTheme="minorHAnsi" w:cstheme="minorHAnsi"/>
          <w:color w:val="auto"/>
          <w:sz w:val="20"/>
          <w:szCs w:val="20"/>
          <w:lang w:eastAsia="pl-PL"/>
        </w:rPr>
        <w:t>(</w:t>
      </w:r>
      <w:r w:rsidR="00516297" w:rsidRPr="00BA28BD">
        <w:rPr>
          <w:rFonts w:asciiTheme="minorHAnsi" w:hAnsiTheme="minorHAnsi" w:cstheme="minorHAnsi"/>
          <w:color w:val="auto"/>
          <w:sz w:val="20"/>
          <w:szCs w:val="20"/>
          <w:lang w:eastAsia="pl-PL"/>
        </w:rPr>
        <w:t>t.j. Dz. U. z 2025 r. poz. 775</w:t>
      </w:r>
      <w:r w:rsidR="0047553B" w:rsidRPr="00BA28BD">
        <w:rPr>
          <w:rFonts w:asciiTheme="minorHAnsi" w:hAnsiTheme="minorHAnsi" w:cstheme="minorHAnsi"/>
          <w:color w:val="auto"/>
          <w:sz w:val="20"/>
          <w:szCs w:val="20"/>
          <w:lang w:eastAsia="pl-PL"/>
        </w:rPr>
        <w:t>)</w:t>
      </w:r>
      <w:r w:rsidRPr="00BA28BD">
        <w:rPr>
          <w:rFonts w:asciiTheme="minorHAnsi" w:hAnsiTheme="minorHAnsi" w:cstheme="minorHAnsi"/>
          <w:sz w:val="20"/>
          <w:szCs w:val="20"/>
          <w:lang w:val="pl-PL"/>
        </w:rPr>
        <w:t>.</w:t>
      </w:r>
    </w:p>
    <w:p w14:paraId="56C17282" w14:textId="77777777" w:rsidR="00B51D96" w:rsidRPr="00BA28BD" w:rsidRDefault="00B51D9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Jeżeli </w:t>
      </w:r>
      <w:r w:rsidR="00C8093D" w:rsidRPr="00BA28BD">
        <w:rPr>
          <w:rFonts w:asciiTheme="minorHAnsi" w:hAnsiTheme="minorHAnsi" w:cstheme="minorHAnsi"/>
          <w:sz w:val="20"/>
          <w:szCs w:val="20"/>
        </w:rPr>
        <w:t>złożona zostanie oferta, której wybór prowadziłby do powstania u Zamawiającego obowiązku podatkowego zgodnie z ustawą z 11 marca 2004 r. o podatku od towarów i usług</w:t>
      </w:r>
      <w:r w:rsidR="0047553B" w:rsidRPr="00BA28BD">
        <w:rPr>
          <w:rFonts w:asciiTheme="minorHAnsi" w:hAnsiTheme="minorHAnsi" w:cstheme="minorHAnsi"/>
          <w:sz w:val="20"/>
          <w:szCs w:val="20"/>
          <w:lang w:val="pl-PL"/>
        </w:rPr>
        <w:t xml:space="preserve"> </w:t>
      </w:r>
      <w:r w:rsidR="0047553B" w:rsidRPr="00BA28BD">
        <w:rPr>
          <w:rFonts w:asciiTheme="minorHAnsi" w:hAnsiTheme="minorHAnsi" w:cstheme="minorHAnsi"/>
          <w:color w:val="auto"/>
          <w:sz w:val="20"/>
          <w:szCs w:val="20"/>
          <w:lang w:eastAsia="pl-PL"/>
        </w:rPr>
        <w:t>(</w:t>
      </w:r>
      <w:r w:rsidR="00516297" w:rsidRPr="00BA28BD">
        <w:rPr>
          <w:rFonts w:asciiTheme="minorHAnsi" w:hAnsiTheme="minorHAnsi" w:cstheme="minorHAnsi"/>
          <w:color w:val="auto"/>
          <w:sz w:val="20"/>
          <w:szCs w:val="20"/>
          <w:lang w:eastAsia="pl-PL"/>
        </w:rPr>
        <w:t>t.j. Dz. U. z 2025 r. poz. 775</w:t>
      </w:r>
      <w:r w:rsidR="0047553B" w:rsidRPr="00BA28BD">
        <w:rPr>
          <w:rFonts w:asciiTheme="minorHAnsi" w:hAnsiTheme="minorHAnsi" w:cstheme="minorHAnsi"/>
          <w:color w:val="auto"/>
          <w:sz w:val="20"/>
          <w:szCs w:val="20"/>
          <w:lang w:eastAsia="pl-PL"/>
        </w:rPr>
        <w:t>)</w:t>
      </w:r>
      <w:r w:rsidR="00C8093D" w:rsidRPr="00BA28BD">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r w:rsidRPr="00BA28BD">
        <w:rPr>
          <w:rFonts w:asciiTheme="minorHAnsi" w:hAnsiTheme="minorHAnsi" w:cstheme="minorHAnsi"/>
          <w:sz w:val="20"/>
          <w:szCs w:val="20"/>
        </w:rPr>
        <w:t>.</w:t>
      </w:r>
    </w:p>
    <w:p w14:paraId="5652C85B" w14:textId="77777777" w:rsidR="00EB7871" w:rsidRPr="00BA28BD" w:rsidRDefault="00C8093D" w:rsidP="008E7850">
      <w:pPr>
        <w:pStyle w:val="Nagwek2"/>
        <w:spacing w:line="360" w:lineRule="auto"/>
        <w:rPr>
          <w:rFonts w:asciiTheme="minorHAnsi" w:hAnsiTheme="minorHAnsi" w:cstheme="minorHAnsi"/>
          <w:sz w:val="20"/>
          <w:szCs w:val="20"/>
        </w:rPr>
      </w:pPr>
      <w:bookmarkStart w:id="59" w:name="_Hlk61113033"/>
      <w:r w:rsidRPr="00BA28BD">
        <w:rPr>
          <w:rFonts w:asciiTheme="minorHAnsi" w:hAnsiTheme="minorHAnsi" w:cstheme="minorHAnsi"/>
          <w:sz w:val="20"/>
          <w:szCs w:val="20"/>
          <w:lang w:val="pl-PL"/>
        </w:rPr>
        <w:t>Wykonawca</w:t>
      </w:r>
      <w:bookmarkEnd w:id="59"/>
      <w:r w:rsidRPr="00BA28BD">
        <w:rPr>
          <w:rFonts w:asciiTheme="minorHAnsi" w:hAnsiTheme="minorHAnsi" w:cstheme="minorHAnsi"/>
          <w:sz w:val="20"/>
          <w:szCs w:val="20"/>
          <w:lang w:val="pl-PL"/>
        </w:rPr>
        <w:t xml:space="preserve"> składając ofertę zobowiązany jest:</w:t>
      </w:r>
    </w:p>
    <w:p w14:paraId="40DD30D0" w14:textId="77777777" w:rsidR="00C8093D" w:rsidRPr="00BA28BD" w:rsidRDefault="00C8093D" w:rsidP="00132584">
      <w:pPr>
        <w:pStyle w:val="Nagwek2"/>
        <w:numPr>
          <w:ilvl w:val="0"/>
          <w:numId w:val="20"/>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poinformować Zamawiającego, że wybór jego oferty będzie prowadził do powstania u Zamawiającego obowiązku podatkowego;</w:t>
      </w:r>
    </w:p>
    <w:p w14:paraId="00A668AB" w14:textId="77777777" w:rsidR="00C8093D" w:rsidRPr="00BA28BD" w:rsidRDefault="00C8093D" w:rsidP="00132584">
      <w:pPr>
        <w:pStyle w:val="Nagwek2"/>
        <w:numPr>
          <w:ilvl w:val="0"/>
          <w:numId w:val="20"/>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wskazać nazwę (rodzaj) towaru lub usługi, których dostawa lub świadczenie będą prowadziły do powstania obowiązku podatkowego;</w:t>
      </w:r>
    </w:p>
    <w:p w14:paraId="0B0A1814" w14:textId="77777777" w:rsidR="00C8093D" w:rsidRPr="00BA28BD" w:rsidRDefault="00C8093D" w:rsidP="00132584">
      <w:pPr>
        <w:pStyle w:val="Nagwek2"/>
        <w:numPr>
          <w:ilvl w:val="0"/>
          <w:numId w:val="20"/>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wskazać wartości towaru lub usługi objętego obowiązkiem podatkowym Zamawiającego, bez kwoty podatku;</w:t>
      </w:r>
    </w:p>
    <w:p w14:paraId="1D4A7456" w14:textId="77777777" w:rsidR="00610D3A" w:rsidRPr="00BA28BD" w:rsidRDefault="00610D3A" w:rsidP="00132584">
      <w:pPr>
        <w:pStyle w:val="Nagwek2"/>
        <w:numPr>
          <w:ilvl w:val="0"/>
          <w:numId w:val="20"/>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wskazać stawkę podatku od towarów i usług, która zgodnie z wiedzą Wykonawcy, będzie miała zastosowanie.</w:t>
      </w:r>
    </w:p>
    <w:p w14:paraId="4C5DC7A5" w14:textId="77777777" w:rsidR="008D48A7" w:rsidRPr="00BA28BD" w:rsidRDefault="008D48A7" w:rsidP="008E7850">
      <w:pPr>
        <w:pStyle w:val="Nagwek1"/>
        <w:spacing w:line="360" w:lineRule="auto"/>
        <w:rPr>
          <w:rFonts w:asciiTheme="minorHAnsi" w:hAnsiTheme="minorHAnsi" w:cstheme="minorHAnsi"/>
          <w:sz w:val="20"/>
          <w:szCs w:val="20"/>
        </w:rPr>
      </w:pPr>
      <w:bookmarkStart w:id="60" w:name="_Toc258314255"/>
      <w:r w:rsidRPr="00BA28BD">
        <w:rPr>
          <w:rFonts w:asciiTheme="minorHAnsi" w:hAnsiTheme="minorHAnsi" w:cstheme="minorHAnsi"/>
          <w:sz w:val="20"/>
          <w:szCs w:val="20"/>
        </w:rPr>
        <w:t>Opis kryteriów</w:t>
      </w:r>
      <w:r w:rsidR="00DC227A" w:rsidRPr="00BA28BD">
        <w:rPr>
          <w:rFonts w:asciiTheme="minorHAnsi" w:hAnsiTheme="minorHAnsi" w:cstheme="minorHAnsi"/>
          <w:sz w:val="20"/>
          <w:szCs w:val="20"/>
          <w:lang w:val="pl-PL"/>
        </w:rPr>
        <w:t xml:space="preserve"> oceny ofert,</w:t>
      </w:r>
      <w:r w:rsidRPr="00BA28BD">
        <w:rPr>
          <w:rFonts w:asciiTheme="minorHAnsi" w:hAnsiTheme="minorHAnsi" w:cstheme="minorHAnsi"/>
          <w:sz w:val="20"/>
          <w:szCs w:val="20"/>
        </w:rPr>
        <w:t xml:space="preserve"> wraz z podaniem </w:t>
      </w:r>
      <w:r w:rsidR="00DC227A" w:rsidRPr="00BA28BD">
        <w:rPr>
          <w:rFonts w:asciiTheme="minorHAnsi" w:hAnsiTheme="minorHAnsi" w:cstheme="minorHAnsi"/>
          <w:sz w:val="20"/>
          <w:szCs w:val="20"/>
          <w:lang w:val="pl-PL"/>
        </w:rPr>
        <w:t>wag</w:t>
      </w:r>
      <w:r w:rsidRPr="00BA28BD">
        <w:rPr>
          <w:rFonts w:asciiTheme="minorHAnsi" w:hAnsiTheme="minorHAnsi" w:cstheme="minorHAnsi"/>
          <w:sz w:val="20"/>
          <w:szCs w:val="20"/>
        </w:rPr>
        <w:t xml:space="preserve"> tych kryteriów i sposobu oceny ofert</w:t>
      </w:r>
      <w:bookmarkEnd w:id="60"/>
    </w:p>
    <w:p w14:paraId="44C0D035" w14:textId="77777777" w:rsidR="008D48A7" w:rsidRPr="00BA28BD" w:rsidRDefault="00DC227A" w:rsidP="008E7850">
      <w:pPr>
        <w:pStyle w:val="Nagwek2"/>
        <w:spacing w:after="60" w:line="360" w:lineRule="auto"/>
        <w:rPr>
          <w:rFonts w:asciiTheme="minorHAnsi" w:hAnsiTheme="minorHAnsi" w:cstheme="minorHAnsi"/>
          <w:sz w:val="20"/>
          <w:szCs w:val="20"/>
        </w:rPr>
      </w:pPr>
      <w:r w:rsidRPr="00BA28BD">
        <w:rPr>
          <w:rFonts w:asciiTheme="minorHAnsi" w:hAnsiTheme="minorHAnsi" w:cstheme="minorHAnsi"/>
          <w:sz w:val="20"/>
          <w:szCs w:val="20"/>
        </w:rPr>
        <w:t>Przy dokonywaniu wyboru najkorzystniejszej oferty Zamawiający stosować będzie niżej podane kryteria</w:t>
      </w:r>
      <w:r w:rsidR="008D48A7" w:rsidRPr="00BA28BD">
        <w:rPr>
          <w:rFonts w:asciiTheme="minorHAnsi" w:hAnsiTheme="minorHAnsi" w:cstheme="minorHAnsi"/>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BA28BD" w14:paraId="10DF2ED0" w14:textId="77777777" w:rsidTr="009C3F06">
        <w:tc>
          <w:tcPr>
            <w:tcW w:w="851" w:type="dxa"/>
            <w:shd w:val="clear" w:color="auto" w:fill="F2F2F2"/>
          </w:tcPr>
          <w:p w14:paraId="34005985" w14:textId="77777777" w:rsidR="008D48A7" w:rsidRPr="00BA28BD" w:rsidRDefault="008D48A7" w:rsidP="008E7850">
            <w:pPr>
              <w:spacing w:before="60" w:after="120" w:line="360" w:lineRule="auto"/>
              <w:jc w:val="center"/>
              <w:rPr>
                <w:rFonts w:asciiTheme="minorHAnsi" w:hAnsiTheme="minorHAnsi" w:cstheme="minorHAnsi"/>
                <w:b/>
                <w:sz w:val="20"/>
                <w:szCs w:val="20"/>
              </w:rPr>
            </w:pPr>
            <w:r w:rsidRPr="00BA28BD">
              <w:rPr>
                <w:rFonts w:asciiTheme="minorHAnsi" w:hAnsiTheme="minorHAnsi" w:cstheme="minorHAnsi"/>
                <w:b/>
                <w:sz w:val="20"/>
                <w:szCs w:val="20"/>
              </w:rPr>
              <w:t>Nr</w:t>
            </w:r>
          </w:p>
        </w:tc>
        <w:tc>
          <w:tcPr>
            <w:tcW w:w="4961" w:type="dxa"/>
            <w:shd w:val="clear" w:color="auto" w:fill="F2F2F2"/>
          </w:tcPr>
          <w:p w14:paraId="0C771C1C" w14:textId="77777777" w:rsidR="008D48A7" w:rsidRPr="00BA28BD" w:rsidRDefault="008D48A7" w:rsidP="008E7850">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b/>
                <w:sz w:val="20"/>
                <w:szCs w:val="20"/>
              </w:rPr>
              <w:t xml:space="preserve">Nazwa kryterium </w:t>
            </w:r>
          </w:p>
        </w:tc>
        <w:tc>
          <w:tcPr>
            <w:tcW w:w="2693" w:type="dxa"/>
            <w:shd w:val="clear" w:color="auto" w:fill="F2F2F2"/>
          </w:tcPr>
          <w:p w14:paraId="507E1B03" w14:textId="77777777" w:rsidR="008D48A7" w:rsidRPr="00BA28BD" w:rsidRDefault="008D48A7" w:rsidP="008E7850">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b/>
                <w:sz w:val="20"/>
                <w:szCs w:val="20"/>
              </w:rPr>
              <w:t>Waga</w:t>
            </w:r>
          </w:p>
        </w:tc>
      </w:tr>
      <w:tr w:rsidR="00F00BFE" w:rsidRPr="00BA28BD" w14:paraId="1095D742" w14:textId="77777777" w:rsidTr="009B3F0E">
        <w:tc>
          <w:tcPr>
            <w:tcW w:w="851" w:type="dxa"/>
          </w:tcPr>
          <w:p w14:paraId="4E96CEF4" w14:textId="7ED81FC4"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1</w:t>
            </w:r>
          </w:p>
        </w:tc>
        <w:tc>
          <w:tcPr>
            <w:tcW w:w="4961" w:type="dxa"/>
          </w:tcPr>
          <w:p w14:paraId="0A8E3398" w14:textId="0C36B5A2"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Cena</w:t>
            </w:r>
          </w:p>
        </w:tc>
        <w:tc>
          <w:tcPr>
            <w:tcW w:w="2693" w:type="dxa"/>
          </w:tcPr>
          <w:p w14:paraId="0C5E169A" w14:textId="7BDFE42C"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60 %</w:t>
            </w:r>
          </w:p>
        </w:tc>
      </w:tr>
      <w:tr w:rsidR="00F00BFE" w:rsidRPr="00BA28BD" w14:paraId="5FA57D04" w14:textId="77777777" w:rsidTr="009B3F0E">
        <w:tc>
          <w:tcPr>
            <w:tcW w:w="851" w:type="dxa"/>
          </w:tcPr>
          <w:p w14:paraId="574173C1" w14:textId="191F7779"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2</w:t>
            </w:r>
          </w:p>
        </w:tc>
        <w:tc>
          <w:tcPr>
            <w:tcW w:w="4961" w:type="dxa"/>
          </w:tcPr>
          <w:p w14:paraId="0502920D" w14:textId="480AF226"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Okres gwarancji na łóżka</w:t>
            </w:r>
          </w:p>
        </w:tc>
        <w:tc>
          <w:tcPr>
            <w:tcW w:w="2693" w:type="dxa"/>
          </w:tcPr>
          <w:p w14:paraId="4EA9B585" w14:textId="65B781BF"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20 %</w:t>
            </w:r>
          </w:p>
        </w:tc>
      </w:tr>
      <w:tr w:rsidR="00F00BFE" w:rsidRPr="00BA28BD" w14:paraId="4479FEE6" w14:textId="77777777" w:rsidTr="009B3F0E">
        <w:tc>
          <w:tcPr>
            <w:tcW w:w="851" w:type="dxa"/>
          </w:tcPr>
          <w:p w14:paraId="4BF97B3D" w14:textId="20E4A09F" w:rsidR="00F00BFE" w:rsidRPr="00BA28BD" w:rsidRDefault="00F00BFE" w:rsidP="009B3F0E">
            <w:pPr>
              <w:spacing w:before="60" w:after="120" w:line="360" w:lineRule="auto"/>
              <w:jc w:val="center"/>
              <w:rPr>
                <w:rFonts w:asciiTheme="minorHAnsi" w:hAnsiTheme="minorHAnsi" w:cstheme="minorHAnsi"/>
                <w:sz w:val="20"/>
                <w:szCs w:val="20"/>
              </w:rPr>
            </w:pPr>
            <w:r w:rsidRPr="00BA28BD">
              <w:rPr>
                <w:rFonts w:asciiTheme="minorHAnsi" w:hAnsiTheme="minorHAnsi" w:cstheme="minorHAnsi"/>
                <w:sz w:val="20"/>
                <w:szCs w:val="20"/>
              </w:rPr>
              <w:t>3</w:t>
            </w:r>
          </w:p>
        </w:tc>
        <w:tc>
          <w:tcPr>
            <w:tcW w:w="4961" w:type="dxa"/>
          </w:tcPr>
          <w:p w14:paraId="3CF9C0DB" w14:textId="631D48C7"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Parametry techniczne</w:t>
            </w:r>
          </w:p>
        </w:tc>
        <w:tc>
          <w:tcPr>
            <w:tcW w:w="2693" w:type="dxa"/>
          </w:tcPr>
          <w:p w14:paraId="54686866" w14:textId="774B6D81"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20 %</w:t>
            </w:r>
          </w:p>
        </w:tc>
      </w:tr>
    </w:tbl>
    <w:p w14:paraId="02D974C5" w14:textId="77777777" w:rsidR="008D48A7" w:rsidRPr="00BA28BD" w:rsidRDefault="008D48A7" w:rsidP="008E7850">
      <w:pPr>
        <w:pStyle w:val="Nagwek2"/>
        <w:spacing w:after="60" w:line="360" w:lineRule="auto"/>
        <w:rPr>
          <w:rFonts w:asciiTheme="minorHAnsi" w:hAnsiTheme="minorHAnsi" w:cstheme="minorHAnsi"/>
          <w:sz w:val="20"/>
          <w:szCs w:val="20"/>
        </w:rPr>
      </w:pPr>
      <w:r w:rsidRPr="00BA28BD">
        <w:rPr>
          <w:rFonts w:asciiTheme="minorHAnsi" w:hAnsiTheme="minorHAnsi" w:cstheme="minorHAnsi"/>
          <w:sz w:val="20"/>
          <w:szCs w:val="20"/>
        </w:rPr>
        <w:t xml:space="preserve">Punkty </w:t>
      </w:r>
      <w:r w:rsidR="00DC227A" w:rsidRPr="00BA28BD">
        <w:rPr>
          <w:rFonts w:asciiTheme="minorHAnsi" w:hAnsiTheme="minorHAnsi" w:cstheme="minorHAnsi"/>
          <w:sz w:val="20"/>
          <w:szCs w:val="20"/>
        </w:rPr>
        <w:t>przyznawane za podane kryteria będą liczone według następujących wzorów</w:t>
      </w:r>
      <w:r w:rsidRPr="00BA28BD">
        <w:rPr>
          <w:rFonts w:asciiTheme="minorHAnsi" w:hAnsiTheme="minorHAnsi" w:cstheme="minorHAnsi"/>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6139"/>
      </w:tblGrid>
      <w:tr w:rsidR="008D48A7" w:rsidRPr="00BA28BD" w14:paraId="29A94505" w14:textId="77777777" w:rsidTr="00F00BFE">
        <w:tc>
          <w:tcPr>
            <w:tcW w:w="2368" w:type="dxa"/>
            <w:shd w:val="clear" w:color="auto" w:fill="F2F2F2"/>
          </w:tcPr>
          <w:p w14:paraId="6B61498F" w14:textId="77777777" w:rsidR="008D48A7" w:rsidRPr="00BA28BD" w:rsidRDefault="008D48A7" w:rsidP="008E7850">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b/>
                <w:sz w:val="20"/>
                <w:szCs w:val="20"/>
              </w:rPr>
              <w:t>Nr kryterium</w:t>
            </w:r>
          </w:p>
        </w:tc>
        <w:tc>
          <w:tcPr>
            <w:tcW w:w="6268" w:type="dxa"/>
            <w:shd w:val="clear" w:color="auto" w:fill="F2F2F2"/>
          </w:tcPr>
          <w:p w14:paraId="0E4FE24C" w14:textId="77777777" w:rsidR="008D48A7" w:rsidRPr="00BA28BD" w:rsidRDefault="008D48A7" w:rsidP="008E7850">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b/>
                <w:sz w:val="20"/>
                <w:szCs w:val="20"/>
              </w:rPr>
              <w:t>Wzór</w:t>
            </w:r>
          </w:p>
        </w:tc>
      </w:tr>
      <w:tr w:rsidR="00F00BFE" w:rsidRPr="00BA28BD" w14:paraId="0A40ABC2" w14:textId="77777777" w:rsidTr="00F00BFE">
        <w:tc>
          <w:tcPr>
            <w:tcW w:w="2368" w:type="dxa"/>
            <w:vAlign w:val="center"/>
          </w:tcPr>
          <w:p w14:paraId="5DC98843" w14:textId="77777777" w:rsidR="00F00BFE" w:rsidRPr="00BA28BD" w:rsidRDefault="00F00BFE" w:rsidP="009B3F0E">
            <w:pPr>
              <w:spacing w:before="60" w:after="120" w:line="360" w:lineRule="auto"/>
              <w:jc w:val="center"/>
              <w:rPr>
                <w:rFonts w:asciiTheme="minorHAnsi" w:hAnsiTheme="minorHAnsi" w:cstheme="minorHAnsi"/>
                <w:b/>
                <w:sz w:val="20"/>
                <w:szCs w:val="20"/>
              </w:rPr>
            </w:pPr>
            <w:r w:rsidRPr="00BA28BD">
              <w:rPr>
                <w:rFonts w:asciiTheme="minorHAnsi" w:hAnsiTheme="minorHAnsi" w:cstheme="minorHAnsi"/>
                <w:sz w:val="20"/>
                <w:szCs w:val="20"/>
              </w:rPr>
              <w:t>1</w:t>
            </w:r>
          </w:p>
        </w:tc>
        <w:tc>
          <w:tcPr>
            <w:tcW w:w="6268" w:type="dxa"/>
          </w:tcPr>
          <w:p w14:paraId="177D5C11" w14:textId="77777777" w:rsidR="00F00BFE" w:rsidRPr="00BA28BD" w:rsidRDefault="00F00BFE" w:rsidP="009B3F0E">
            <w:pPr>
              <w:pStyle w:val="Tekstpodstawowy"/>
              <w:spacing w:before="60" w:line="360" w:lineRule="auto"/>
              <w:rPr>
                <w:rFonts w:asciiTheme="minorHAnsi" w:hAnsiTheme="minorHAnsi" w:cstheme="minorHAnsi"/>
                <w:b/>
                <w:bCs/>
                <w:sz w:val="20"/>
                <w:szCs w:val="20"/>
              </w:rPr>
            </w:pPr>
            <w:r w:rsidRPr="00BA28BD">
              <w:rPr>
                <w:rFonts w:asciiTheme="minorHAnsi" w:hAnsiTheme="minorHAnsi" w:cstheme="minorHAnsi"/>
                <w:b/>
                <w:bCs/>
                <w:sz w:val="20"/>
                <w:szCs w:val="20"/>
              </w:rPr>
              <w:t>Cena</w:t>
            </w:r>
          </w:p>
          <w:p w14:paraId="571503CF" w14:textId="540A6F31"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Liczba punktów = ( Cmin/Cof ) * 100 * waga</w:t>
            </w:r>
            <w:r w:rsidR="00633D78">
              <w:rPr>
                <w:rFonts w:asciiTheme="minorHAnsi" w:hAnsiTheme="minorHAnsi" w:cstheme="minorHAnsi"/>
                <w:sz w:val="20"/>
                <w:szCs w:val="20"/>
              </w:rPr>
              <w:t xml:space="preserve">, </w:t>
            </w:r>
            <w:r w:rsidRPr="00BA28BD">
              <w:rPr>
                <w:rFonts w:asciiTheme="minorHAnsi" w:hAnsiTheme="minorHAnsi" w:cstheme="minorHAnsi"/>
                <w:sz w:val="20"/>
                <w:szCs w:val="20"/>
              </w:rPr>
              <w:t>gdzie:</w:t>
            </w:r>
          </w:p>
          <w:p w14:paraId="5C40137C" w14:textId="77777777" w:rsidR="00F00BFE" w:rsidRPr="00BA28BD" w:rsidRDefault="00F00BFE" w:rsidP="009B3F0E">
            <w:pPr>
              <w:spacing w:before="60" w:after="120" w:line="360" w:lineRule="auto"/>
              <w:jc w:val="both"/>
              <w:rPr>
                <w:rFonts w:asciiTheme="minorHAnsi" w:hAnsiTheme="minorHAnsi" w:cstheme="minorHAnsi"/>
                <w:sz w:val="20"/>
                <w:szCs w:val="20"/>
              </w:rPr>
            </w:pPr>
            <w:r w:rsidRPr="00BA28BD">
              <w:rPr>
                <w:rFonts w:asciiTheme="minorHAnsi" w:hAnsiTheme="minorHAnsi" w:cstheme="minorHAnsi"/>
                <w:sz w:val="20"/>
                <w:szCs w:val="20"/>
              </w:rPr>
              <w:t>- Cmin - najniższa cena spośród wszystkich ofert</w:t>
            </w:r>
          </w:p>
          <w:p w14:paraId="21385C7B"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 Cof -  cena podana w ofercie</w:t>
            </w:r>
          </w:p>
        </w:tc>
      </w:tr>
      <w:tr w:rsidR="00F00BFE" w:rsidRPr="00BA28BD" w14:paraId="64072BEC" w14:textId="77777777" w:rsidTr="00F00BFE">
        <w:tc>
          <w:tcPr>
            <w:tcW w:w="2368" w:type="dxa"/>
            <w:vAlign w:val="center"/>
          </w:tcPr>
          <w:p w14:paraId="6E09F97B" w14:textId="73A7357E" w:rsidR="00F00BFE" w:rsidRPr="00BA28BD" w:rsidRDefault="00F00BFE" w:rsidP="009B3F0E">
            <w:pPr>
              <w:spacing w:before="60" w:after="120" w:line="360" w:lineRule="auto"/>
              <w:jc w:val="center"/>
              <w:rPr>
                <w:rFonts w:asciiTheme="minorHAnsi" w:hAnsiTheme="minorHAnsi" w:cstheme="minorHAnsi"/>
                <w:b/>
                <w:sz w:val="20"/>
                <w:szCs w:val="20"/>
              </w:rPr>
            </w:pPr>
            <w:r w:rsidRPr="00BA28BD">
              <w:rPr>
                <w:rFonts w:asciiTheme="minorHAnsi" w:hAnsiTheme="minorHAnsi" w:cstheme="minorHAnsi"/>
                <w:sz w:val="20"/>
                <w:szCs w:val="20"/>
              </w:rPr>
              <w:lastRenderedPageBreak/>
              <w:t>2</w:t>
            </w:r>
          </w:p>
        </w:tc>
        <w:tc>
          <w:tcPr>
            <w:tcW w:w="6268" w:type="dxa"/>
          </w:tcPr>
          <w:p w14:paraId="0FB4D2E1" w14:textId="79D66253" w:rsidR="00F00BFE" w:rsidRPr="00BA28BD" w:rsidRDefault="00F00BFE" w:rsidP="009B3F0E">
            <w:pPr>
              <w:pStyle w:val="Tekstpodstawowy"/>
              <w:spacing w:before="60" w:line="360" w:lineRule="auto"/>
              <w:rPr>
                <w:rFonts w:asciiTheme="minorHAnsi" w:hAnsiTheme="minorHAnsi" w:cstheme="minorHAnsi"/>
                <w:b/>
                <w:bCs/>
                <w:sz w:val="20"/>
                <w:szCs w:val="20"/>
              </w:rPr>
            </w:pPr>
            <w:r w:rsidRPr="00BA28BD">
              <w:rPr>
                <w:rFonts w:asciiTheme="minorHAnsi" w:hAnsiTheme="minorHAnsi" w:cstheme="minorHAnsi"/>
                <w:b/>
                <w:bCs/>
                <w:sz w:val="20"/>
                <w:szCs w:val="20"/>
              </w:rPr>
              <w:t>Okres gwarancji na łóżka</w:t>
            </w:r>
          </w:p>
          <w:p w14:paraId="6323997A" w14:textId="545DE612"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Gwarancja na dostarczone</w:t>
            </w:r>
            <w:r>
              <w:rPr>
                <w:rFonts w:ascii="Calibri" w:hAnsi="Calibri" w:cs="Calibri"/>
                <w:sz w:val="20"/>
                <w:szCs w:val="20"/>
              </w:rPr>
              <w:t xml:space="preserve"> łóżka</w:t>
            </w:r>
            <w:r w:rsidRPr="00633D78">
              <w:rPr>
                <w:rFonts w:ascii="Calibri" w:hAnsi="Calibri" w:cs="Calibri"/>
                <w:sz w:val="20"/>
                <w:szCs w:val="20"/>
              </w:rPr>
              <w:t xml:space="preserve"> wg skali punktowej:</w:t>
            </w:r>
          </w:p>
          <w:p w14:paraId="67C3D6ED" w14:textId="77777777"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               12 miesięcy - G = 0 pkt</w:t>
            </w:r>
          </w:p>
          <w:p w14:paraId="5F193ABB" w14:textId="77777777"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w:t>
            </w:r>
            <w:r w:rsidRPr="00633D78">
              <w:rPr>
                <w:rFonts w:ascii="Calibri" w:hAnsi="Calibri" w:cs="Calibri"/>
                <w:sz w:val="20"/>
                <w:szCs w:val="20"/>
              </w:rPr>
              <w:tab/>
              <w:t>24 miesięcy -G = 10 pkt</w:t>
            </w:r>
          </w:p>
          <w:p w14:paraId="65EF02B4" w14:textId="3DD62D2E"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 xml:space="preserve">-               36 miesięcy -G = </w:t>
            </w:r>
            <w:r>
              <w:rPr>
                <w:rFonts w:ascii="Calibri" w:hAnsi="Calibri" w:cs="Calibri"/>
                <w:sz w:val="20"/>
                <w:szCs w:val="20"/>
              </w:rPr>
              <w:t>20</w:t>
            </w:r>
            <w:r w:rsidRPr="00633D78">
              <w:rPr>
                <w:rFonts w:ascii="Calibri" w:hAnsi="Calibri" w:cs="Calibri"/>
                <w:sz w:val="20"/>
                <w:szCs w:val="20"/>
              </w:rPr>
              <w:t xml:space="preserve"> pkt</w:t>
            </w:r>
          </w:p>
          <w:p w14:paraId="61D30A9F" w14:textId="77777777"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W przypadku, gdy Wykonawca wskaże w ofercie deklarowany okres gwarancji krótszy niż 12 miesięcy Zamawiający odrzuci ofertę jako niezgodną z wymaganiami SWZ.</w:t>
            </w:r>
          </w:p>
          <w:p w14:paraId="784B724A" w14:textId="7F0A20BC"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W przypadku, gdy Wykonawca wskaże w ofercie deklarowany okres gwarancji dłuższy niż</w:t>
            </w:r>
            <w:r>
              <w:rPr>
                <w:rFonts w:ascii="Calibri" w:hAnsi="Calibri" w:cs="Calibri"/>
                <w:sz w:val="20"/>
                <w:szCs w:val="20"/>
              </w:rPr>
              <w:t xml:space="preserve"> 36</w:t>
            </w:r>
            <w:r w:rsidRPr="00633D78">
              <w:rPr>
                <w:rFonts w:ascii="Calibri" w:hAnsi="Calibri" w:cs="Calibri"/>
                <w:sz w:val="20"/>
                <w:szCs w:val="20"/>
              </w:rPr>
              <w:t xml:space="preserve"> miesięcy - Zamawiający w celu oceny oferty przyjmie maksymalną liczbę punktów (20 pkt).</w:t>
            </w:r>
          </w:p>
          <w:p w14:paraId="270ACA7F" w14:textId="39FA423E" w:rsidR="00F00BFE" w:rsidRPr="00BA28BD" w:rsidRDefault="00633D78" w:rsidP="00633D78">
            <w:pPr>
              <w:spacing w:before="60" w:after="120" w:line="360" w:lineRule="auto"/>
              <w:jc w:val="both"/>
              <w:rPr>
                <w:rFonts w:asciiTheme="minorHAnsi" w:hAnsiTheme="minorHAnsi" w:cstheme="minorHAnsi"/>
                <w:b/>
                <w:sz w:val="20"/>
                <w:szCs w:val="20"/>
              </w:rPr>
            </w:pPr>
            <w:r w:rsidRPr="00633D78">
              <w:rPr>
                <w:rFonts w:ascii="Calibri" w:hAnsi="Calibri" w:cs="Calibri"/>
                <w:sz w:val="20"/>
                <w:szCs w:val="20"/>
              </w:rPr>
              <w:t>W przypadku braku informacji w Formularzu ofertowym o zaoferowanym okresie gwarancji, Zamawiający uzna, że Wykonawca zaoferował minimalny, wymagany okres gwarancji wynoszący 12 miesięcy i przyzna ofercie 0 pkt w kryterium oceny ofert „OKRES GWARANCJI”.</w:t>
            </w:r>
          </w:p>
        </w:tc>
      </w:tr>
      <w:tr w:rsidR="00F00BFE" w:rsidRPr="00BA28BD" w14:paraId="43305F35" w14:textId="77777777" w:rsidTr="00F00BFE">
        <w:tc>
          <w:tcPr>
            <w:tcW w:w="2368" w:type="dxa"/>
            <w:vAlign w:val="center"/>
          </w:tcPr>
          <w:p w14:paraId="5070EE8B" w14:textId="1D324872" w:rsidR="00F00BFE" w:rsidRPr="00BA28BD" w:rsidRDefault="00F00BFE" w:rsidP="009B3F0E">
            <w:pPr>
              <w:spacing w:before="60" w:after="120" w:line="360" w:lineRule="auto"/>
              <w:jc w:val="center"/>
              <w:rPr>
                <w:rFonts w:asciiTheme="minorHAnsi" w:hAnsiTheme="minorHAnsi" w:cstheme="minorHAnsi"/>
                <w:b/>
                <w:sz w:val="20"/>
                <w:szCs w:val="20"/>
              </w:rPr>
            </w:pPr>
            <w:r w:rsidRPr="00BA28BD">
              <w:rPr>
                <w:rFonts w:asciiTheme="minorHAnsi" w:hAnsiTheme="minorHAnsi" w:cstheme="minorHAnsi"/>
                <w:sz w:val="20"/>
                <w:szCs w:val="20"/>
              </w:rPr>
              <w:t>3</w:t>
            </w:r>
          </w:p>
        </w:tc>
        <w:tc>
          <w:tcPr>
            <w:tcW w:w="6268" w:type="dxa"/>
          </w:tcPr>
          <w:p w14:paraId="177C210B" w14:textId="23AF53E0" w:rsidR="00F00BFE" w:rsidRPr="00BA28BD" w:rsidRDefault="00F00BFE" w:rsidP="009B3F0E">
            <w:pPr>
              <w:pStyle w:val="Tekstpodstawowy"/>
              <w:spacing w:before="60" w:line="360" w:lineRule="auto"/>
              <w:rPr>
                <w:rFonts w:asciiTheme="minorHAnsi" w:hAnsiTheme="minorHAnsi" w:cstheme="minorHAnsi"/>
                <w:b/>
                <w:bCs/>
                <w:sz w:val="20"/>
                <w:szCs w:val="20"/>
              </w:rPr>
            </w:pPr>
            <w:r w:rsidRPr="00BA28BD">
              <w:rPr>
                <w:rFonts w:asciiTheme="minorHAnsi" w:hAnsiTheme="minorHAnsi" w:cstheme="minorHAnsi"/>
                <w:b/>
                <w:bCs/>
                <w:sz w:val="20"/>
                <w:szCs w:val="20"/>
              </w:rPr>
              <w:t>Parametry techniczne</w:t>
            </w:r>
          </w:p>
          <w:p w14:paraId="3DE69227" w14:textId="77777777"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Liczba punktów = ( Pt/Ptmax ) * 100 * waga</w:t>
            </w:r>
          </w:p>
          <w:p w14:paraId="5181A8D3" w14:textId="77777777"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gdzie:</w:t>
            </w:r>
          </w:p>
          <w:p w14:paraId="76368B81" w14:textId="77777777" w:rsidR="00633D78" w:rsidRPr="00633D78" w:rsidRDefault="00633D78" w:rsidP="00633D78">
            <w:pPr>
              <w:spacing w:before="60" w:after="120" w:line="360" w:lineRule="auto"/>
              <w:jc w:val="both"/>
              <w:rPr>
                <w:rFonts w:ascii="Calibri" w:hAnsi="Calibri" w:cs="Calibri"/>
                <w:sz w:val="20"/>
                <w:szCs w:val="20"/>
              </w:rPr>
            </w:pPr>
            <w:r w:rsidRPr="00633D78">
              <w:rPr>
                <w:rFonts w:ascii="Calibri" w:hAnsi="Calibri" w:cs="Calibri"/>
                <w:sz w:val="20"/>
                <w:szCs w:val="20"/>
              </w:rPr>
              <w:t xml:space="preserve"> - Pt - podana w ofercie .....</w:t>
            </w:r>
          </w:p>
          <w:p w14:paraId="100C4E9C" w14:textId="2592C070" w:rsidR="00F00BFE" w:rsidRPr="00BA28BD" w:rsidRDefault="00633D78" w:rsidP="00633D78">
            <w:pPr>
              <w:spacing w:before="60" w:after="120" w:line="360" w:lineRule="auto"/>
              <w:jc w:val="both"/>
              <w:rPr>
                <w:rFonts w:asciiTheme="minorHAnsi" w:hAnsiTheme="minorHAnsi" w:cstheme="minorHAnsi"/>
                <w:b/>
                <w:sz w:val="20"/>
                <w:szCs w:val="20"/>
              </w:rPr>
            </w:pPr>
            <w:r w:rsidRPr="00633D78">
              <w:rPr>
                <w:rFonts w:ascii="Calibri" w:hAnsi="Calibri" w:cs="Calibri"/>
                <w:sz w:val="20"/>
                <w:szCs w:val="20"/>
              </w:rPr>
              <w:t xml:space="preserve"> - Ptmax - najwyższa spośród wszystkich ofert .....</w:t>
            </w:r>
          </w:p>
        </w:tc>
      </w:tr>
    </w:tbl>
    <w:p w14:paraId="022CE903" w14:textId="77777777" w:rsidR="008D48A7" w:rsidRPr="00BA28BD" w:rsidRDefault="008D48A7"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Po </w:t>
      </w:r>
      <w:r w:rsidR="00663317" w:rsidRPr="00BA28BD">
        <w:rPr>
          <w:rFonts w:asciiTheme="minorHAnsi" w:hAnsiTheme="minorHAnsi" w:cstheme="minorHAnsi"/>
          <w:sz w:val="20"/>
          <w:szCs w:val="20"/>
        </w:rPr>
        <w:t>dokonaniu oceny punkty przyznane przez każdego z członków Komisji przetargowej zostaną zsumowane dla każdego z kryteriów oddzielnie. Suma punktów uzyskanych za wszystkie kryteria oceny stanowić będzie końcową ocenę danej oferty</w:t>
      </w:r>
      <w:r w:rsidRPr="00BA28BD">
        <w:rPr>
          <w:rFonts w:asciiTheme="minorHAnsi" w:hAnsiTheme="minorHAnsi" w:cstheme="minorHAnsi"/>
          <w:sz w:val="20"/>
          <w:szCs w:val="20"/>
        </w:rPr>
        <w:t>.</w:t>
      </w:r>
    </w:p>
    <w:p w14:paraId="0FF3B743" w14:textId="77777777" w:rsidR="008D48A7" w:rsidRPr="00BA28BD" w:rsidRDefault="008D48A7"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Zamawiaj</w:t>
      </w:r>
      <w:r w:rsidRPr="00BA28BD">
        <w:rPr>
          <w:rFonts w:asciiTheme="minorHAnsi" w:eastAsia="TimesNewRoman" w:hAnsiTheme="minorHAnsi" w:cstheme="minorHAnsi"/>
          <w:sz w:val="20"/>
          <w:szCs w:val="20"/>
        </w:rPr>
        <w:t>ą</w:t>
      </w:r>
      <w:r w:rsidRPr="00BA28BD">
        <w:rPr>
          <w:rFonts w:asciiTheme="minorHAnsi" w:hAnsiTheme="minorHAnsi" w:cstheme="minorHAnsi"/>
          <w:sz w:val="20"/>
          <w:szCs w:val="20"/>
        </w:rPr>
        <w:t>cy poprawi w ofercie:</w:t>
      </w:r>
    </w:p>
    <w:p w14:paraId="13CA4E66" w14:textId="77777777" w:rsidR="00D95619" w:rsidRPr="00BA28BD" w:rsidRDefault="00872FB2" w:rsidP="00132584">
      <w:pPr>
        <w:pStyle w:val="Nagwek2"/>
        <w:numPr>
          <w:ilvl w:val="0"/>
          <w:numId w:val="3"/>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rPr>
        <w:t>oczywiste omyłki pisarskie,</w:t>
      </w:r>
    </w:p>
    <w:p w14:paraId="532E6D5B" w14:textId="77777777" w:rsidR="00D95619" w:rsidRPr="00BA28BD" w:rsidRDefault="00872FB2" w:rsidP="00132584">
      <w:pPr>
        <w:pStyle w:val="Nagwek2"/>
        <w:numPr>
          <w:ilvl w:val="0"/>
          <w:numId w:val="3"/>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rPr>
        <w:t>oczywiste omyłki rachunkowe, z uwzgl</w:t>
      </w:r>
      <w:r w:rsidRPr="00BA28BD">
        <w:rPr>
          <w:rFonts w:asciiTheme="minorHAnsi" w:eastAsia="TimesNewRoman" w:hAnsiTheme="minorHAnsi" w:cstheme="minorHAnsi"/>
          <w:sz w:val="20"/>
          <w:szCs w:val="20"/>
        </w:rPr>
        <w:t>ę</w:t>
      </w:r>
      <w:r w:rsidRPr="00BA28BD">
        <w:rPr>
          <w:rFonts w:asciiTheme="minorHAnsi" w:hAnsiTheme="minorHAnsi" w:cstheme="minorHAnsi"/>
          <w:sz w:val="20"/>
          <w:szCs w:val="20"/>
        </w:rPr>
        <w:t>dnieniem konsekwencji rachunkowych dokonanych poprawek,</w:t>
      </w:r>
    </w:p>
    <w:p w14:paraId="37260EC8" w14:textId="77777777" w:rsidR="009554B6" w:rsidRPr="00BA28BD" w:rsidRDefault="00872FB2" w:rsidP="00132584">
      <w:pPr>
        <w:pStyle w:val="Nagwek2"/>
        <w:numPr>
          <w:ilvl w:val="0"/>
          <w:numId w:val="3"/>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rPr>
        <w:t xml:space="preserve">inne omyłki </w:t>
      </w:r>
      <w:r w:rsidR="00663317" w:rsidRPr="00BA28BD">
        <w:rPr>
          <w:rFonts w:asciiTheme="minorHAnsi" w:hAnsiTheme="minorHAnsi" w:cstheme="minorHAnsi"/>
          <w:sz w:val="20"/>
          <w:szCs w:val="20"/>
        </w:rPr>
        <w:t>polegające na niezgodności oferty z dokumentami zamówienia, niepowodujące istotnych zmian w treści</w:t>
      </w:r>
      <w:r w:rsidR="009554B6" w:rsidRPr="00BA28BD">
        <w:rPr>
          <w:rFonts w:asciiTheme="minorHAnsi" w:hAnsiTheme="minorHAnsi" w:cstheme="minorHAnsi"/>
          <w:sz w:val="20"/>
          <w:szCs w:val="20"/>
        </w:rPr>
        <w:t xml:space="preserve"> oferty </w:t>
      </w:r>
    </w:p>
    <w:p w14:paraId="4A11D683" w14:textId="77777777" w:rsidR="008D48A7" w:rsidRPr="00BA28BD" w:rsidRDefault="00872FB2" w:rsidP="00132584">
      <w:pPr>
        <w:pStyle w:val="Nagwek2"/>
        <w:numPr>
          <w:ilvl w:val="0"/>
          <w:numId w:val="0"/>
        </w:numPr>
        <w:spacing w:before="60" w:line="360" w:lineRule="auto"/>
        <w:ind w:left="680"/>
        <w:rPr>
          <w:rFonts w:asciiTheme="minorHAnsi" w:hAnsiTheme="minorHAnsi" w:cstheme="minorHAnsi"/>
          <w:sz w:val="20"/>
          <w:szCs w:val="20"/>
        </w:rPr>
      </w:pPr>
      <w:r w:rsidRPr="00BA28BD">
        <w:rPr>
          <w:rFonts w:asciiTheme="minorHAnsi" w:hAnsiTheme="minorHAnsi" w:cstheme="minorHAnsi"/>
          <w:sz w:val="20"/>
          <w:szCs w:val="20"/>
        </w:rPr>
        <w:lastRenderedPageBreak/>
        <w:t>- niezwłocznie zawiadamiaj</w:t>
      </w:r>
      <w:r w:rsidRPr="00BA28BD">
        <w:rPr>
          <w:rFonts w:asciiTheme="minorHAnsi" w:eastAsia="TimesNewRoman" w:hAnsiTheme="minorHAnsi" w:cstheme="minorHAnsi"/>
          <w:sz w:val="20"/>
          <w:szCs w:val="20"/>
        </w:rPr>
        <w:t>ą</w:t>
      </w:r>
      <w:r w:rsidRPr="00BA28BD">
        <w:rPr>
          <w:rFonts w:asciiTheme="minorHAnsi" w:hAnsiTheme="minorHAnsi" w:cstheme="minorHAnsi"/>
          <w:sz w:val="20"/>
          <w:szCs w:val="20"/>
        </w:rPr>
        <w:t>c o ty</w:t>
      </w:r>
      <w:r w:rsidR="005B4881" w:rsidRPr="00BA28BD">
        <w:rPr>
          <w:rFonts w:asciiTheme="minorHAnsi" w:hAnsiTheme="minorHAnsi" w:cstheme="minorHAnsi"/>
          <w:sz w:val="20"/>
          <w:szCs w:val="20"/>
        </w:rPr>
        <w:t>m W</w:t>
      </w:r>
      <w:r w:rsidRPr="00BA28BD">
        <w:rPr>
          <w:rFonts w:asciiTheme="minorHAnsi" w:hAnsiTheme="minorHAnsi" w:cstheme="minorHAnsi"/>
          <w:sz w:val="20"/>
          <w:szCs w:val="20"/>
        </w:rPr>
        <w:t>ykonawc</w:t>
      </w:r>
      <w:r w:rsidRPr="00BA28BD">
        <w:rPr>
          <w:rFonts w:asciiTheme="minorHAnsi" w:eastAsia="TimesNewRoman" w:hAnsiTheme="minorHAnsi" w:cstheme="minorHAnsi"/>
          <w:sz w:val="20"/>
          <w:szCs w:val="20"/>
        </w:rPr>
        <w:t>ę</w:t>
      </w:r>
      <w:r w:rsidRPr="00BA28BD">
        <w:rPr>
          <w:rFonts w:asciiTheme="minorHAnsi" w:hAnsiTheme="minorHAnsi" w:cstheme="minorHAnsi"/>
          <w:sz w:val="20"/>
          <w:szCs w:val="20"/>
        </w:rPr>
        <w:t>, którego oferta została poprawiona.</w:t>
      </w:r>
    </w:p>
    <w:p w14:paraId="295F40D9" w14:textId="77777777" w:rsidR="00D95619" w:rsidRPr="00BA28BD" w:rsidRDefault="009554B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J</w:t>
      </w:r>
      <w:r w:rsidR="00D95619" w:rsidRPr="00BA28BD">
        <w:rPr>
          <w:rFonts w:asciiTheme="minorHAnsi" w:hAnsiTheme="minorHAnsi" w:cstheme="minorHAnsi"/>
          <w:sz w:val="20"/>
          <w:szCs w:val="20"/>
        </w:rPr>
        <w:t xml:space="preserve">eżeli </w:t>
      </w:r>
      <w:r w:rsidR="00663317" w:rsidRPr="00BA28BD">
        <w:rPr>
          <w:rFonts w:asciiTheme="minorHAnsi" w:hAnsiTheme="minorHAnsi" w:cstheme="minorHAnsi"/>
          <w:sz w:val="20"/>
          <w:szCs w:val="20"/>
        </w:rPr>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BA28BD">
        <w:rPr>
          <w:rFonts w:asciiTheme="minorHAnsi" w:hAnsiTheme="minorHAnsi" w:cstheme="minorHAnsi"/>
          <w:sz w:val="20"/>
          <w:szCs w:val="20"/>
          <w:lang w:val="pl-PL"/>
        </w:rPr>
        <w:t>.</w:t>
      </w:r>
    </w:p>
    <w:p w14:paraId="464795D4" w14:textId="77777777" w:rsidR="008D48A7" w:rsidRPr="00BA28BD" w:rsidRDefault="001C30E8"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Obowiązek </w:t>
      </w:r>
      <w:r w:rsidR="00663317" w:rsidRPr="00BA28BD">
        <w:rPr>
          <w:rFonts w:asciiTheme="minorHAnsi" w:hAnsiTheme="minorHAnsi" w:cstheme="minorHAnsi"/>
          <w:sz w:val="20"/>
          <w:szCs w:val="20"/>
        </w:rPr>
        <w:t>wykazania, że oferta nie zawiera rażąco niskiej ceny spoczywa na Wykonawcy</w:t>
      </w:r>
      <w:r w:rsidRPr="00BA28BD">
        <w:rPr>
          <w:rFonts w:asciiTheme="minorHAnsi" w:hAnsiTheme="minorHAnsi" w:cstheme="minorHAnsi"/>
          <w:sz w:val="20"/>
          <w:szCs w:val="20"/>
        </w:rPr>
        <w:t>.</w:t>
      </w:r>
    </w:p>
    <w:p w14:paraId="434BCD6B" w14:textId="77777777" w:rsidR="008D48A7" w:rsidRPr="00BA28BD" w:rsidRDefault="008A3895"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Zamawiający odrzuci ofertę W</w:t>
      </w:r>
      <w:r w:rsidR="008D48A7" w:rsidRPr="00BA28BD">
        <w:rPr>
          <w:rFonts w:asciiTheme="minorHAnsi" w:hAnsiTheme="minorHAnsi" w:cstheme="minorHAnsi"/>
          <w:sz w:val="20"/>
          <w:szCs w:val="20"/>
        </w:rPr>
        <w:t>ykonawcy, który nie złożył wyjaśnień lub jeżeli dokonana ocena wyjaśnień wraz z dostarczonymi dowodami potwierdzi, że oferta zawiera rażąco niską cenę w stosunku do przedmiotu zamówienia.</w:t>
      </w:r>
    </w:p>
    <w:p w14:paraId="4E144ED2" w14:textId="77777777" w:rsidR="008D48A7" w:rsidRPr="00BA28BD" w:rsidRDefault="00D95619"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Zamawiający </w:t>
      </w:r>
      <w:r w:rsidR="00663317" w:rsidRPr="00BA28BD">
        <w:rPr>
          <w:rFonts w:asciiTheme="minorHAnsi" w:hAnsiTheme="minorHAnsi" w:cstheme="minorHAnsi"/>
          <w:sz w:val="20"/>
          <w:szCs w:val="20"/>
        </w:rPr>
        <w:t>odrzuci ofertę Wykonawcy, który nie udzielił wyjaśnień w wyznaczonym terminie, lub jeżeli złożone wyjaśnienia wraz z dowodami nie uzasadniają rażąco niskiej ceny tej oferty</w:t>
      </w:r>
      <w:r w:rsidRPr="00BA28BD">
        <w:rPr>
          <w:rFonts w:asciiTheme="minorHAnsi" w:hAnsiTheme="minorHAnsi" w:cstheme="minorHAnsi"/>
          <w:sz w:val="20"/>
          <w:szCs w:val="20"/>
          <w:lang w:val="pl-PL"/>
        </w:rPr>
        <w:t>.</w:t>
      </w:r>
    </w:p>
    <w:p w14:paraId="7C20BD08" w14:textId="77777777" w:rsidR="008D48A7" w:rsidRPr="00BA28BD" w:rsidRDefault="008D48A7" w:rsidP="008E7850">
      <w:pPr>
        <w:pStyle w:val="Nagwek1"/>
        <w:spacing w:line="360" w:lineRule="auto"/>
        <w:rPr>
          <w:rFonts w:asciiTheme="minorHAnsi" w:hAnsiTheme="minorHAnsi" w:cstheme="minorHAnsi"/>
          <w:sz w:val="20"/>
          <w:szCs w:val="20"/>
        </w:rPr>
      </w:pPr>
      <w:bookmarkStart w:id="61" w:name="_Toc258314256"/>
      <w:r w:rsidRPr="00BA28BD">
        <w:rPr>
          <w:rFonts w:asciiTheme="minorHAnsi" w:hAnsiTheme="minorHAnsi" w:cstheme="minorHAnsi"/>
          <w:sz w:val="20"/>
          <w:szCs w:val="20"/>
        </w:rPr>
        <w:t>UDZIELENIE ZAMÓWIENIA</w:t>
      </w:r>
      <w:bookmarkEnd w:id="61"/>
    </w:p>
    <w:p w14:paraId="0F00C795" w14:textId="77777777" w:rsidR="008D48A7" w:rsidRPr="00BA28BD" w:rsidRDefault="00335C23"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Zamawiający </w:t>
      </w:r>
      <w:r w:rsidR="00663317" w:rsidRPr="00BA28BD">
        <w:rPr>
          <w:rFonts w:asciiTheme="minorHAnsi" w:hAnsiTheme="minorHAnsi" w:cstheme="minorHAnsi"/>
          <w:sz w:val="20"/>
          <w:szCs w:val="20"/>
        </w:rPr>
        <w:t>udzieli zamówienia Wykonawcy, którego oferta odpowiada wszystkim wymaganiom określonym w niniejszej SWZ i została oceniona jako najkorzystniejsza w oparciu o podane w niej kryteria oceny ofert</w:t>
      </w:r>
      <w:r w:rsidR="008D48A7" w:rsidRPr="00BA28BD">
        <w:rPr>
          <w:rFonts w:asciiTheme="minorHAnsi" w:hAnsiTheme="minorHAnsi" w:cstheme="minorHAnsi"/>
          <w:sz w:val="20"/>
          <w:szCs w:val="20"/>
        </w:rPr>
        <w:t>.</w:t>
      </w:r>
    </w:p>
    <w:p w14:paraId="2BF5535B" w14:textId="77777777" w:rsidR="008D48A7" w:rsidRPr="00BA28BD" w:rsidRDefault="00335C23" w:rsidP="008E7850">
      <w:pPr>
        <w:pStyle w:val="Nagwek2"/>
        <w:spacing w:line="360" w:lineRule="auto"/>
        <w:rPr>
          <w:rFonts w:asciiTheme="minorHAnsi" w:hAnsiTheme="minorHAnsi" w:cstheme="minorHAnsi"/>
          <w:b/>
          <w:sz w:val="20"/>
          <w:szCs w:val="20"/>
        </w:rPr>
      </w:pPr>
      <w:r w:rsidRPr="00BA28BD">
        <w:rPr>
          <w:rFonts w:asciiTheme="minorHAnsi" w:hAnsiTheme="minorHAnsi" w:cstheme="minorHAnsi"/>
          <w:sz w:val="20"/>
          <w:szCs w:val="20"/>
        </w:rPr>
        <w:tab/>
        <w:t xml:space="preserve">Niezwłocznie </w:t>
      </w:r>
      <w:r w:rsidR="00663317" w:rsidRPr="00BA28BD">
        <w:rPr>
          <w:rFonts w:asciiTheme="minorHAnsi" w:hAnsiTheme="minorHAnsi" w:cstheme="minorHAnsi"/>
          <w:sz w:val="20"/>
          <w:szCs w:val="20"/>
        </w:rPr>
        <w:t>po wyborze najkorzystniejszej oferty Zamawiający poinformuje równocześnie Wykonawców, którzy złożyli oferty, przekazując im informacje, o których mowa w art. 253 ust. 1 ustawy Pzp oraz udostępni je na stronie internetowej prowadzonego postępowania</w:t>
      </w:r>
      <w:r w:rsidRPr="00BA28BD">
        <w:rPr>
          <w:rFonts w:asciiTheme="minorHAnsi" w:hAnsiTheme="minorHAnsi" w:cstheme="minorHAnsi"/>
          <w:sz w:val="20"/>
          <w:szCs w:val="20"/>
        </w:rPr>
        <w:t>.</w:t>
      </w:r>
    </w:p>
    <w:p w14:paraId="7D8B94AF" w14:textId="77777777" w:rsidR="00EB7871" w:rsidRPr="00BA28BD" w:rsidRDefault="008D48A7" w:rsidP="008E7850">
      <w:pPr>
        <w:pStyle w:val="Nagwek2"/>
        <w:spacing w:line="360" w:lineRule="auto"/>
        <w:rPr>
          <w:rFonts w:asciiTheme="minorHAnsi" w:hAnsiTheme="minorHAnsi" w:cstheme="minorHAnsi"/>
          <w:color w:val="auto"/>
          <w:sz w:val="20"/>
          <w:szCs w:val="20"/>
        </w:rPr>
      </w:pPr>
      <w:r w:rsidRPr="00BA28BD">
        <w:rPr>
          <w:rFonts w:asciiTheme="minorHAnsi" w:hAnsiTheme="minorHAnsi" w:cstheme="minorHAnsi"/>
          <w:sz w:val="20"/>
          <w:szCs w:val="20"/>
        </w:rPr>
        <w:t xml:space="preserve">Jeżeli </w:t>
      </w:r>
      <w:r w:rsidR="005F0D3B" w:rsidRPr="00BA28BD">
        <w:rPr>
          <w:rFonts w:asciiTheme="minorHAnsi" w:hAnsiTheme="minorHAnsi" w:cstheme="minorHAnsi"/>
          <w:sz w:val="20"/>
          <w:szCs w:val="20"/>
        </w:rPr>
        <w:t>Wykonawca, którego oferta została wybrana jako najkorzystniejsza, uchyla się od zawarcia umowy w sprawie zamówienia publicznego</w:t>
      </w:r>
      <w:r w:rsidRPr="00BA28BD">
        <w:rPr>
          <w:rFonts w:asciiTheme="minorHAnsi" w:hAnsiTheme="minorHAnsi" w:cstheme="minorHAnsi"/>
          <w:sz w:val="20"/>
          <w:szCs w:val="20"/>
        </w:rPr>
        <w:t xml:space="preserve">, Zamawiający </w:t>
      </w:r>
      <w:r w:rsidR="005F0D3B" w:rsidRPr="00BA28BD">
        <w:rPr>
          <w:rFonts w:asciiTheme="minorHAnsi" w:hAnsiTheme="minorHAnsi" w:cstheme="minorHAnsi"/>
          <w:sz w:val="20"/>
          <w:szCs w:val="20"/>
        </w:rPr>
        <w:t>może dokonać ponownego badania i oceny ofert</w:t>
      </w:r>
      <w:r w:rsidR="005F0D3B" w:rsidRPr="00BA28BD">
        <w:rPr>
          <w:rFonts w:asciiTheme="minorHAnsi" w:hAnsiTheme="minorHAnsi" w:cstheme="minorHAnsi"/>
          <w:sz w:val="20"/>
          <w:szCs w:val="20"/>
          <w:lang w:val="pl-PL"/>
        </w:rPr>
        <w:t>,</w:t>
      </w:r>
      <w:r w:rsidR="005F0D3B" w:rsidRPr="00BA28BD">
        <w:rPr>
          <w:rFonts w:asciiTheme="minorHAnsi" w:hAnsiTheme="minorHAnsi" w:cstheme="minorHAnsi"/>
          <w:sz w:val="20"/>
          <w:szCs w:val="20"/>
        </w:rPr>
        <w:t xml:space="preserve"> spośród ofert pozostałych w postępowaniu Wykonawców albo unieważnić postępowanie</w:t>
      </w:r>
      <w:r w:rsidRPr="00BA28BD">
        <w:rPr>
          <w:rFonts w:asciiTheme="minorHAnsi" w:hAnsiTheme="minorHAnsi" w:cstheme="minorHAnsi"/>
          <w:sz w:val="20"/>
          <w:szCs w:val="20"/>
        </w:rPr>
        <w:t>.</w:t>
      </w:r>
    </w:p>
    <w:p w14:paraId="6ED3FA7A" w14:textId="77777777" w:rsidR="008D48A7" w:rsidRPr="00BA28BD" w:rsidRDefault="008D48A7" w:rsidP="008E7850">
      <w:pPr>
        <w:pStyle w:val="Nagwek1"/>
        <w:spacing w:line="360" w:lineRule="auto"/>
        <w:rPr>
          <w:rFonts w:asciiTheme="minorHAnsi" w:hAnsiTheme="minorHAnsi" w:cstheme="minorHAnsi"/>
          <w:sz w:val="20"/>
          <w:szCs w:val="20"/>
        </w:rPr>
      </w:pPr>
      <w:bookmarkStart w:id="62" w:name="_Toc258314257"/>
      <w:r w:rsidRPr="00BA28BD">
        <w:rPr>
          <w:rFonts w:asciiTheme="minorHAnsi" w:hAnsiTheme="minorHAnsi" w:cstheme="minorHAnsi"/>
          <w:sz w:val="20"/>
          <w:szCs w:val="20"/>
        </w:rPr>
        <w:t>Informacje o formalno</w:t>
      </w:r>
      <w:r w:rsidRPr="00BA28BD">
        <w:rPr>
          <w:rFonts w:asciiTheme="minorHAnsi" w:eastAsia="TimesNewRoman" w:hAnsiTheme="minorHAnsi" w:cstheme="minorHAnsi"/>
          <w:sz w:val="20"/>
          <w:szCs w:val="20"/>
        </w:rPr>
        <w:t>ś</w:t>
      </w:r>
      <w:r w:rsidRPr="00BA28BD">
        <w:rPr>
          <w:rFonts w:asciiTheme="minorHAnsi" w:hAnsiTheme="minorHAnsi" w:cstheme="minorHAnsi"/>
          <w:sz w:val="20"/>
          <w:szCs w:val="20"/>
        </w:rPr>
        <w:t>ciach, jakie</w:t>
      </w:r>
      <w:r w:rsidR="005F0D3B" w:rsidRPr="00BA28BD">
        <w:rPr>
          <w:rFonts w:asciiTheme="minorHAnsi" w:hAnsiTheme="minorHAnsi" w:cstheme="minorHAnsi"/>
          <w:sz w:val="20"/>
          <w:szCs w:val="20"/>
          <w:lang w:val="pl-PL"/>
        </w:rPr>
        <w:t xml:space="preserve"> muszą zostać dopełnione </w:t>
      </w:r>
      <w:r w:rsidRPr="00BA28BD">
        <w:rPr>
          <w:rFonts w:asciiTheme="minorHAnsi" w:hAnsiTheme="minorHAnsi" w:cstheme="minorHAnsi"/>
          <w:sz w:val="20"/>
          <w:szCs w:val="20"/>
        </w:rPr>
        <w:t>po wyborze oferty w celu zawarcia umowy w sprawie zamówienia publicznego</w:t>
      </w:r>
      <w:bookmarkEnd w:id="62"/>
    </w:p>
    <w:p w14:paraId="553D12BB" w14:textId="77777777" w:rsidR="00603291" w:rsidRPr="00BA28BD" w:rsidRDefault="00335C23"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Zamawiający </w:t>
      </w:r>
      <w:r w:rsidR="005F0D3B" w:rsidRPr="00BA28BD">
        <w:rPr>
          <w:rFonts w:asciiTheme="minorHAnsi" w:hAnsiTheme="minorHAnsi" w:cstheme="minorHAnsi"/>
          <w:sz w:val="20"/>
          <w:szCs w:val="20"/>
        </w:rPr>
        <w:t>zawrze umowę w sprawie zamówienia publicznego, w terminie i na zasadach określonych w art. 308 ust. 2 i 3 ustawy Pzp</w:t>
      </w:r>
      <w:r w:rsidR="00603291" w:rsidRPr="00BA28BD">
        <w:rPr>
          <w:rFonts w:asciiTheme="minorHAnsi" w:hAnsiTheme="minorHAnsi" w:cstheme="minorHAnsi"/>
          <w:sz w:val="20"/>
          <w:szCs w:val="20"/>
        </w:rPr>
        <w:t>.</w:t>
      </w:r>
    </w:p>
    <w:p w14:paraId="230465E1" w14:textId="77777777" w:rsidR="00603291" w:rsidRPr="00BA28BD" w:rsidRDefault="005F0D3B"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Zamawiający poinformuje Wykonawcę, któremu zostanie udzielone zamówienie, o miejscu i terminie zawarcia umowy</w:t>
      </w:r>
      <w:r w:rsidR="00603291" w:rsidRPr="00BA28BD">
        <w:rPr>
          <w:rFonts w:asciiTheme="minorHAnsi" w:hAnsiTheme="minorHAnsi" w:cstheme="minorHAnsi"/>
          <w:sz w:val="20"/>
          <w:szCs w:val="20"/>
        </w:rPr>
        <w:t>.</w:t>
      </w:r>
    </w:p>
    <w:p w14:paraId="7AC52953" w14:textId="77777777" w:rsidR="005F0D3B" w:rsidRPr="00BA28BD" w:rsidRDefault="005F0D3B"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lastRenderedPageBreak/>
        <w:t>Przed zawarciem umowy Wykonawca, na wezwanie Zamawiającego, zobowiązany jest do podania wszelkich informacji niezbędnych do wypełnienia treści umowy.</w:t>
      </w:r>
    </w:p>
    <w:p w14:paraId="78CF4504" w14:textId="77777777" w:rsidR="008D48A7" w:rsidRPr="00BA28BD" w:rsidRDefault="00603291"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W </w:t>
      </w:r>
      <w:r w:rsidR="005F0D3B" w:rsidRPr="00BA28BD">
        <w:rPr>
          <w:rFonts w:asciiTheme="minorHAnsi" w:hAnsiTheme="minorHAnsi" w:cstheme="minorHAnsi"/>
          <w:sz w:val="20"/>
          <w:szCs w:val="20"/>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BA28BD">
        <w:rPr>
          <w:rFonts w:asciiTheme="minorHAnsi" w:hAnsiTheme="minorHAnsi" w:cstheme="minorHAnsi"/>
          <w:sz w:val="20"/>
          <w:szCs w:val="20"/>
        </w:rPr>
        <w:t>.</w:t>
      </w:r>
    </w:p>
    <w:p w14:paraId="4297B200" w14:textId="77777777" w:rsidR="00335C23" w:rsidRPr="00BA28BD" w:rsidRDefault="00A832BE"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335C23" w:rsidRPr="00BA28BD">
        <w:rPr>
          <w:rFonts w:asciiTheme="minorHAnsi" w:hAnsiTheme="minorHAnsi" w:cstheme="minorHAnsi"/>
          <w:sz w:val="20"/>
          <w:szCs w:val="20"/>
          <w:lang w:val="pl-PL"/>
        </w:rPr>
        <w:t>.</w:t>
      </w:r>
    </w:p>
    <w:p w14:paraId="5094741A" w14:textId="77777777" w:rsidR="00EB7871" w:rsidRPr="00BA28BD" w:rsidRDefault="00603291" w:rsidP="008E7850">
      <w:pPr>
        <w:pStyle w:val="Nagwek1"/>
        <w:spacing w:line="360" w:lineRule="auto"/>
        <w:rPr>
          <w:rFonts w:asciiTheme="minorHAnsi" w:hAnsiTheme="minorHAnsi" w:cstheme="minorHAnsi"/>
          <w:sz w:val="20"/>
          <w:szCs w:val="20"/>
        </w:rPr>
      </w:pPr>
      <w:bookmarkStart w:id="63" w:name="_Toc258314258"/>
      <w:r w:rsidRPr="00BA28BD">
        <w:rPr>
          <w:rFonts w:asciiTheme="minorHAnsi" w:hAnsiTheme="minorHAnsi" w:cstheme="minorHAnsi"/>
          <w:sz w:val="20"/>
          <w:szCs w:val="20"/>
        </w:rPr>
        <w:t>Wymagania dotycz</w:t>
      </w:r>
      <w:r w:rsidRPr="00BA28BD">
        <w:rPr>
          <w:rFonts w:asciiTheme="minorHAnsi" w:eastAsia="TimesNewRoman" w:hAnsiTheme="minorHAnsi" w:cstheme="minorHAnsi"/>
          <w:sz w:val="20"/>
          <w:szCs w:val="20"/>
        </w:rPr>
        <w:t>ą</w:t>
      </w:r>
      <w:r w:rsidRPr="00BA28BD">
        <w:rPr>
          <w:rFonts w:asciiTheme="minorHAnsi" w:hAnsiTheme="minorHAnsi" w:cstheme="minorHAnsi"/>
          <w:sz w:val="20"/>
          <w:szCs w:val="20"/>
        </w:rPr>
        <w:t>ce zabezpieczenia nale</w:t>
      </w:r>
      <w:r w:rsidRPr="00BA28BD">
        <w:rPr>
          <w:rFonts w:asciiTheme="minorHAnsi" w:eastAsia="TimesNewRoman" w:hAnsiTheme="minorHAnsi" w:cstheme="minorHAnsi"/>
          <w:sz w:val="20"/>
          <w:szCs w:val="20"/>
        </w:rPr>
        <w:t>ż</w:t>
      </w:r>
      <w:r w:rsidRPr="00BA28BD">
        <w:rPr>
          <w:rFonts w:asciiTheme="minorHAnsi" w:hAnsiTheme="minorHAnsi" w:cstheme="minorHAnsi"/>
          <w:sz w:val="20"/>
          <w:szCs w:val="20"/>
        </w:rPr>
        <w:t>ytego wykonania umowy</w:t>
      </w:r>
      <w:bookmarkEnd w:id="63"/>
    </w:p>
    <w:p w14:paraId="6A36FBEF" w14:textId="77777777" w:rsidR="00EB7871" w:rsidRPr="00BA28BD" w:rsidRDefault="00F00BFE"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W danym postępowaniu wniesienie zabezpieczenie należytego wykonania umowy nie jest wymagane.</w:t>
      </w:r>
    </w:p>
    <w:p w14:paraId="5A6BEEA4" w14:textId="77777777" w:rsidR="00EB7871" w:rsidRPr="00BA28BD" w:rsidRDefault="00514B68" w:rsidP="008E7850">
      <w:pPr>
        <w:pStyle w:val="Nagwek1"/>
        <w:spacing w:line="360" w:lineRule="auto"/>
        <w:rPr>
          <w:rFonts w:asciiTheme="minorHAnsi" w:hAnsiTheme="minorHAnsi" w:cstheme="minorHAnsi"/>
          <w:sz w:val="20"/>
          <w:szCs w:val="20"/>
        </w:rPr>
      </w:pPr>
      <w:bookmarkStart w:id="64" w:name="_Toc258314259"/>
      <w:r w:rsidRPr="00BA28BD">
        <w:rPr>
          <w:rFonts w:asciiTheme="minorHAnsi" w:hAnsiTheme="minorHAnsi" w:cstheme="minorHAnsi"/>
          <w:sz w:val="20"/>
          <w:szCs w:val="20"/>
          <w:lang w:val="pl-PL"/>
        </w:rPr>
        <w:t xml:space="preserve">projektowane postanowienia </w:t>
      </w:r>
      <w:r w:rsidR="00603291" w:rsidRPr="00BA28BD">
        <w:rPr>
          <w:rFonts w:asciiTheme="minorHAnsi" w:hAnsiTheme="minorHAnsi" w:cstheme="minorHAnsi"/>
          <w:sz w:val="20"/>
          <w:szCs w:val="20"/>
        </w:rPr>
        <w:t xml:space="preserve">umowy w sprawie zamówienia publicznego, </w:t>
      </w:r>
      <w:r w:rsidRPr="00BA28BD">
        <w:rPr>
          <w:rFonts w:asciiTheme="minorHAnsi" w:hAnsiTheme="minorHAnsi" w:cstheme="minorHAnsi"/>
          <w:sz w:val="20"/>
          <w:szCs w:val="20"/>
          <w:lang w:val="pl-PL"/>
        </w:rPr>
        <w:t xml:space="preserve">które zostaną wprowadzone do umowy w </w:t>
      </w:r>
      <w:r w:rsidR="00603291" w:rsidRPr="00BA28BD">
        <w:rPr>
          <w:rFonts w:asciiTheme="minorHAnsi" w:hAnsiTheme="minorHAnsi" w:cstheme="minorHAnsi"/>
          <w:sz w:val="20"/>
          <w:szCs w:val="20"/>
        </w:rPr>
        <w:t>sprawie zamówienia publicznego</w:t>
      </w:r>
      <w:bookmarkEnd w:id="64"/>
    </w:p>
    <w:p w14:paraId="79AEFC37" w14:textId="77777777" w:rsidR="00603291" w:rsidRPr="00BA28BD" w:rsidRDefault="00603291"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 xml:space="preserve">Wzór umowy stanowi załącznik do niniejszej </w:t>
      </w:r>
      <w:r w:rsidR="00D30384" w:rsidRPr="00BA28BD">
        <w:rPr>
          <w:rFonts w:asciiTheme="minorHAnsi" w:hAnsiTheme="minorHAnsi" w:cstheme="minorHAnsi"/>
          <w:sz w:val="20"/>
          <w:szCs w:val="20"/>
          <w:lang w:val="pl-PL"/>
        </w:rPr>
        <w:t>SWZ</w:t>
      </w:r>
      <w:r w:rsidRPr="00BA28BD">
        <w:rPr>
          <w:rFonts w:asciiTheme="minorHAnsi" w:hAnsiTheme="minorHAnsi" w:cstheme="minorHAnsi"/>
          <w:sz w:val="20"/>
          <w:szCs w:val="20"/>
        </w:rPr>
        <w:t>.</w:t>
      </w:r>
      <w:r w:rsidR="009E7B6E" w:rsidRPr="00BA28BD">
        <w:rPr>
          <w:rFonts w:asciiTheme="minorHAnsi" w:hAnsiTheme="minorHAnsi" w:cstheme="minorHAnsi"/>
          <w:sz w:val="20"/>
          <w:szCs w:val="20"/>
        </w:rPr>
        <w:t xml:space="preserve"> </w:t>
      </w:r>
    </w:p>
    <w:p w14:paraId="490EC6BC" w14:textId="77777777" w:rsidR="00F00BFE" w:rsidRPr="00BA28BD" w:rsidRDefault="00F00BFE" w:rsidP="00F00BFE">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rPr>
        <w:t>Zamawiający dopuszcza możliwość zmian umowy w następującym zakresie i na określonych poniżej warunkach:</w:t>
      </w:r>
    </w:p>
    <w:p w14:paraId="56EB04C5" w14:textId="428B3E28" w:rsidR="00EB7871" w:rsidRPr="00BA28BD" w:rsidRDefault="00F00BFE" w:rsidP="008E7850">
      <w:pPr>
        <w:pStyle w:val="Nagwek2"/>
        <w:numPr>
          <w:ilvl w:val="0"/>
          <w:numId w:val="0"/>
        </w:numPr>
        <w:spacing w:line="360" w:lineRule="auto"/>
        <w:ind w:left="680"/>
        <w:rPr>
          <w:rFonts w:asciiTheme="minorHAnsi" w:hAnsiTheme="minorHAnsi" w:cstheme="minorHAnsi"/>
          <w:sz w:val="20"/>
          <w:szCs w:val="20"/>
        </w:rPr>
      </w:pPr>
      <w:r w:rsidRPr="00BA28BD">
        <w:rPr>
          <w:rFonts w:asciiTheme="minorHAnsi" w:hAnsiTheme="minorHAnsi" w:cstheme="minorHAnsi"/>
          <w:sz w:val="20"/>
          <w:szCs w:val="20"/>
        </w:rPr>
        <w:t>Zamawiający dopuszcza możliwość zmian umowy w zakresie i na  warunkach określonych w załączniku nr 5 do SWZ - Wzór umowy</w:t>
      </w:r>
    </w:p>
    <w:p w14:paraId="1122D7AE" w14:textId="77777777" w:rsidR="00603291" w:rsidRPr="00BA28BD" w:rsidRDefault="00603291" w:rsidP="008E7850">
      <w:pPr>
        <w:pStyle w:val="Nagwek1"/>
        <w:spacing w:line="360" w:lineRule="auto"/>
        <w:rPr>
          <w:rFonts w:asciiTheme="minorHAnsi" w:hAnsiTheme="minorHAnsi" w:cstheme="minorHAnsi"/>
          <w:sz w:val="20"/>
          <w:szCs w:val="20"/>
        </w:rPr>
      </w:pPr>
      <w:bookmarkStart w:id="65" w:name="_Toc258314260"/>
      <w:r w:rsidRPr="00BA28BD">
        <w:rPr>
          <w:rFonts w:asciiTheme="minorHAnsi" w:hAnsiTheme="minorHAnsi" w:cstheme="minorHAnsi"/>
          <w:sz w:val="20"/>
          <w:szCs w:val="20"/>
        </w:rPr>
        <w:t xml:space="preserve">Pouczenie o </w:t>
      </w:r>
      <w:r w:rsidRPr="00BA28BD">
        <w:rPr>
          <w:rFonts w:asciiTheme="minorHAnsi" w:eastAsia="TimesNewRoman" w:hAnsiTheme="minorHAnsi" w:cstheme="minorHAnsi"/>
          <w:sz w:val="20"/>
          <w:szCs w:val="20"/>
        </w:rPr>
        <w:t>ś</w:t>
      </w:r>
      <w:r w:rsidRPr="00BA28BD">
        <w:rPr>
          <w:rFonts w:asciiTheme="minorHAnsi" w:hAnsiTheme="minorHAnsi" w:cstheme="minorHAnsi"/>
          <w:sz w:val="20"/>
          <w:szCs w:val="20"/>
        </w:rPr>
        <w:t>rodkach ochrony prawnej przysługuj</w:t>
      </w:r>
      <w:r w:rsidRPr="00BA28BD">
        <w:rPr>
          <w:rFonts w:asciiTheme="minorHAnsi" w:eastAsia="TimesNewRoman" w:hAnsiTheme="minorHAnsi" w:cstheme="minorHAnsi"/>
          <w:sz w:val="20"/>
          <w:szCs w:val="20"/>
        </w:rPr>
        <w:t>ą</w:t>
      </w:r>
      <w:r w:rsidRPr="00BA28BD">
        <w:rPr>
          <w:rFonts w:asciiTheme="minorHAnsi" w:hAnsiTheme="minorHAnsi" w:cstheme="minorHAnsi"/>
          <w:sz w:val="20"/>
          <w:szCs w:val="20"/>
        </w:rPr>
        <w:t>cych Wykonawcy</w:t>
      </w:r>
      <w:bookmarkEnd w:id="65"/>
    </w:p>
    <w:p w14:paraId="00B8E716" w14:textId="77777777" w:rsidR="00A56852" w:rsidRPr="00BA28BD" w:rsidRDefault="00514B68" w:rsidP="008E7850">
      <w:pPr>
        <w:pStyle w:val="Nagwek2"/>
        <w:numPr>
          <w:ilvl w:val="0"/>
          <w:numId w:val="0"/>
        </w:numPr>
        <w:spacing w:line="360" w:lineRule="auto"/>
        <w:ind w:left="431"/>
        <w:rPr>
          <w:rFonts w:asciiTheme="minorHAnsi" w:hAnsiTheme="minorHAnsi" w:cstheme="minorHAnsi"/>
          <w:sz w:val="20"/>
          <w:szCs w:val="20"/>
        </w:rPr>
      </w:pPr>
      <w:r w:rsidRPr="00BA28BD">
        <w:rPr>
          <w:rFonts w:asciiTheme="minorHAnsi" w:hAnsiTheme="minorHAnsi" w:cstheme="minorHAnsi"/>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BA28BD">
        <w:rPr>
          <w:rFonts w:asciiTheme="minorHAnsi" w:hAnsiTheme="minorHAnsi" w:cstheme="minorHAnsi"/>
          <w:sz w:val="20"/>
          <w:szCs w:val="20"/>
        </w:rPr>
        <w:t>.</w:t>
      </w:r>
    </w:p>
    <w:p w14:paraId="5085E54C" w14:textId="77777777" w:rsidR="00603291" w:rsidRPr="00BA28BD" w:rsidRDefault="00603291"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rPr>
        <w:t>Aukcja elektroniczna</w:t>
      </w:r>
    </w:p>
    <w:p w14:paraId="3BBA7831" w14:textId="77777777" w:rsidR="00603291" w:rsidRPr="008960C9" w:rsidRDefault="00514B68" w:rsidP="008E7850">
      <w:pPr>
        <w:pStyle w:val="Nagwek2"/>
        <w:spacing w:line="360" w:lineRule="auto"/>
        <w:rPr>
          <w:rFonts w:asciiTheme="minorHAnsi" w:hAnsiTheme="minorHAnsi" w:cstheme="minorHAnsi"/>
          <w:sz w:val="20"/>
          <w:szCs w:val="20"/>
        </w:rPr>
      </w:pPr>
      <w:r w:rsidRPr="008960C9">
        <w:rPr>
          <w:rFonts w:asciiTheme="minorHAnsi" w:hAnsiTheme="minorHAnsi" w:cstheme="minorHAnsi"/>
          <w:sz w:val="20"/>
          <w:szCs w:val="20"/>
          <w:lang w:val="pl-PL"/>
        </w:rPr>
        <w:t xml:space="preserve">Zamawiający </w:t>
      </w:r>
      <w:r w:rsidRPr="008960C9">
        <w:rPr>
          <w:rFonts w:asciiTheme="minorHAnsi" w:hAnsiTheme="minorHAnsi" w:cstheme="minorHAnsi"/>
          <w:sz w:val="20"/>
          <w:szCs w:val="20"/>
        </w:rPr>
        <w:t>nie przewiduje przeprowadzenia aukcji elektronicznej, o której mowa w art. 308 ust. 1 ustawy Pzp</w:t>
      </w:r>
      <w:r w:rsidR="00603291" w:rsidRPr="008960C9">
        <w:rPr>
          <w:rFonts w:asciiTheme="minorHAnsi" w:hAnsiTheme="minorHAnsi" w:cstheme="minorHAnsi"/>
          <w:sz w:val="20"/>
          <w:szCs w:val="20"/>
        </w:rPr>
        <w:t>.</w:t>
      </w:r>
    </w:p>
    <w:p w14:paraId="7BA1BE19" w14:textId="77777777" w:rsidR="00603291" w:rsidRPr="00BA28BD" w:rsidRDefault="003166D2" w:rsidP="008E7850">
      <w:pPr>
        <w:pStyle w:val="Nagwek1"/>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KLAUZULA INFORMACYJNA DOTYCZĄCA PRZETWARZANIA DANYCH OSOBOWYCH</w:t>
      </w:r>
    </w:p>
    <w:p w14:paraId="0706BE2C" w14:textId="77777777" w:rsidR="007911FF" w:rsidRPr="00BA28BD" w:rsidRDefault="003166D2" w:rsidP="008E7850">
      <w:pPr>
        <w:pStyle w:val="Nagwek2"/>
        <w:spacing w:line="360" w:lineRule="auto"/>
        <w:rPr>
          <w:rFonts w:asciiTheme="minorHAnsi" w:hAnsiTheme="minorHAnsi" w:cstheme="minorHAnsi"/>
          <w:sz w:val="20"/>
          <w:szCs w:val="20"/>
        </w:rPr>
      </w:pPr>
      <w:bookmarkStart w:id="66" w:name="_Hlk515367328"/>
      <w:r w:rsidRPr="00BA28BD">
        <w:rPr>
          <w:rFonts w:asciiTheme="minorHAnsi" w:hAnsiTheme="minorHAnsi" w:cstheme="minorHAnsi"/>
          <w:color w:val="auto"/>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w:t>
      </w:r>
      <w:r w:rsidRPr="00BA28BD">
        <w:rPr>
          <w:rFonts w:asciiTheme="minorHAnsi" w:hAnsiTheme="minorHAnsi" w:cstheme="minorHAnsi"/>
          <w:color w:val="auto"/>
          <w:sz w:val="20"/>
          <w:szCs w:val="20"/>
        </w:rPr>
        <w:lastRenderedPageBreak/>
        <w:t>rozporządzenie o ochronie danych) (Dz. Urz. UE L 119 z 04.05.2016, str. 1 ze zm.), dalej „RODO”, Zamawiający informuje, że</w:t>
      </w:r>
      <w:r w:rsidR="007911FF" w:rsidRPr="00BA28BD">
        <w:rPr>
          <w:rFonts w:asciiTheme="minorHAnsi" w:hAnsiTheme="minorHAnsi" w:cstheme="minorHAnsi"/>
          <w:sz w:val="20"/>
          <w:szCs w:val="20"/>
          <w:lang w:val="pl-PL"/>
        </w:rPr>
        <w:t>:</w:t>
      </w:r>
    </w:p>
    <w:p w14:paraId="28BA3F7B" w14:textId="1EDDCB9E" w:rsidR="007911FF" w:rsidRPr="00BA28BD" w:rsidRDefault="007911FF" w:rsidP="00F76122">
      <w:pPr>
        <w:pStyle w:val="Nagwek2"/>
        <w:numPr>
          <w:ilvl w:val="0"/>
          <w:numId w:val="22"/>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sz w:val="20"/>
          <w:szCs w:val="20"/>
          <w:lang w:val="pl-PL"/>
        </w:rPr>
        <w:t xml:space="preserve">administratorem </w:t>
      </w:r>
      <w:r w:rsidRPr="00BA28BD">
        <w:rPr>
          <w:rFonts w:asciiTheme="minorHAnsi" w:hAnsiTheme="minorHAnsi" w:cstheme="minorHAnsi"/>
          <w:bCs w:val="0"/>
          <w:iCs w:val="0"/>
          <w:sz w:val="20"/>
          <w:szCs w:val="20"/>
        </w:rPr>
        <w:t xml:space="preserve">danych osobowych Wykonawcy jest </w:t>
      </w:r>
      <w:r w:rsidR="00F00BFE" w:rsidRPr="00BA28BD">
        <w:rPr>
          <w:rFonts w:asciiTheme="minorHAnsi" w:hAnsiTheme="minorHAnsi" w:cstheme="minorHAnsi"/>
          <w:b/>
          <w:bCs w:val="0"/>
          <w:iCs w:val="0"/>
          <w:sz w:val="20"/>
          <w:szCs w:val="20"/>
        </w:rPr>
        <w:t>Samodzielny Publiczny Zakład Opieki Zdrowotnej w Siedlcach</w:t>
      </w:r>
      <w:r w:rsidRPr="00BA28BD">
        <w:rPr>
          <w:rFonts w:asciiTheme="minorHAnsi" w:eastAsia="Calibri" w:hAnsiTheme="minorHAnsi" w:cstheme="minorHAnsi"/>
          <w:bCs w:val="0"/>
          <w:iCs w:val="0"/>
          <w:sz w:val="20"/>
          <w:szCs w:val="20"/>
          <w:lang w:eastAsia="en-US"/>
        </w:rPr>
        <w:t xml:space="preserve">, </w:t>
      </w:r>
      <w:r w:rsidR="00F00BFE" w:rsidRPr="00BA28BD">
        <w:rPr>
          <w:rFonts w:asciiTheme="minorHAnsi" w:eastAsia="Calibri" w:hAnsiTheme="minorHAnsi" w:cstheme="minorHAnsi"/>
          <w:bCs w:val="0"/>
          <w:iCs w:val="0"/>
          <w:sz w:val="20"/>
          <w:szCs w:val="20"/>
          <w:lang w:eastAsia="en-US"/>
        </w:rPr>
        <w:t>Kilińskiego</w:t>
      </w:r>
      <w:r w:rsidRPr="00BA28BD">
        <w:rPr>
          <w:rFonts w:asciiTheme="minorHAnsi" w:hAnsiTheme="minorHAnsi" w:cstheme="minorHAnsi"/>
          <w:bCs w:val="0"/>
          <w:iCs w:val="0"/>
          <w:sz w:val="20"/>
          <w:szCs w:val="20"/>
        </w:rPr>
        <w:t xml:space="preserve"> </w:t>
      </w:r>
      <w:r w:rsidR="00F00BFE" w:rsidRPr="00BA28BD">
        <w:rPr>
          <w:rFonts w:asciiTheme="minorHAnsi" w:hAnsiTheme="minorHAnsi" w:cstheme="minorHAnsi"/>
          <w:bCs w:val="0"/>
          <w:iCs w:val="0"/>
          <w:sz w:val="20"/>
          <w:szCs w:val="20"/>
        </w:rPr>
        <w:t>29</w:t>
      </w:r>
      <w:r w:rsidRPr="00BA28BD">
        <w:rPr>
          <w:rFonts w:asciiTheme="minorHAnsi" w:hAnsiTheme="minorHAnsi" w:cstheme="minorHAnsi"/>
          <w:bCs w:val="0"/>
          <w:iCs w:val="0"/>
          <w:sz w:val="20"/>
          <w:szCs w:val="20"/>
        </w:rPr>
        <w:t xml:space="preserve"> , </w:t>
      </w:r>
      <w:r w:rsidR="00F00BFE" w:rsidRPr="00BA28BD">
        <w:rPr>
          <w:rFonts w:asciiTheme="minorHAnsi" w:hAnsiTheme="minorHAnsi" w:cstheme="minorHAnsi"/>
          <w:bCs w:val="0"/>
          <w:iCs w:val="0"/>
          <w:sz w:val="20"/>
          <w:szCs w:val="20"/>
        </w:rPr>
        <w:t>08-110</w:t>
      </w:r>
      <w:r w:rsidRPr="00BA28BD">
        <w:rPr>
          <w:rFonts w:asciiTheme="minorHAnsi" w:hAnsiTheme="minorHAnsi" w:cstheme="minorHAnsi"/>
          <w:bCs w:val="0"/>
          <w:iCs w:val="0"/>
          <w:sz w:val="20"/>
          <w:szCs w:val="20"/>
        </w:rPr>
        <w:t xml:space="preserve"> </w:t>
      </w:r>
      <w:r w:rsidR="00F00BFE" w:rsidRPr="00BA28BD">
        <w:rPr>
          <w:rFonts w:asciiTheme="minorHAnsi" w:hAnsiTheme="minorHAnsi" w:cstheme="minorHAnsi"/>
          <w:bCs w:val="0"/>
          <w:iCs w:val="0"/>
          <w:sz w:val="20"/>
          <w:szCs w:val="20"/>
        </w:rPr>
        <w:t>Siedlce</w:t>
      </w:r>
      <w:r w:rsidRPr="00BA28BD">
        <w:rPr>
          <w:rFonts w:asciiTheme="minorHAnsi" w:hAnsiTheme="minorHAnsi" w:cstheme="minorHAnsi"/>
          <w:sz w:val="20"/>
          <w:szCs w:val="20"/>
          <w:lang w:val="pl-PL"/>
        </w:rPr>
        <w:t>.</w:t>
      </w:r>
    </w:p>
    <w:p w14:paraId="0C220C95" w14:textId="6B5D4899" w:rsidR="007911FF" w:rsidRPr="00BA28BD" w:rsidRDefault="007911FF" w:rsidP="008E7850">
      <w:pPr>
        <w:pStyle w:val="Nagwek2"/>
        <w:numPr>
          <w:ilvl w:val="0"/>
          <w:numId w:val="0"/>
        </w:numPr>
        <w:spacing w:line="360" w:lineRule="auto"/>
        <w:ind w:left="1040"/>
        <w:rPr>
          <w:rFonts w:asciiTheme="minorHAnsi" w:hAnsiTheme="minorHAnsi" w:cstheme="minorHAnsi"/>
          <w:sz w:val="20"/>
          <w:szCs w:val="20"/>
        </w:rPr>
      </w:pPr>
      <w:r w:rsidRPr="00BA28BD">
        <w:rPr>
          <w:rFonts w:asciiTheme="minorHAnsi" w:hAnsiTheme="minorHAnsi" w:cstheme="minorHAnsi"/>
          <w:sz w:val="20"/>
          <w:szCs w:val="20"/>
          <w:lang w:val="pt-BR"/>
        </w:rPr>
        <w:t xml:space="preserve">Tel.: </w:t>
      </w:r>
      <w:r w:rsidR="00F00BFE" w:rsidRPr="00BA28BD">
        <w:rPr>
          <w:rFonts w:asciiTheme="minorHAnsi" w:hAnsiTheme="minorHAnsi" w:cstheme="minorHAnsi"/>
          <w:sz w:val="20"/>
          <w:szCs w:val="20"/>
          <w:lang w:val="pt-BR"/>
        </w:rPr>
        <w:t>25</w:t>
      </w:r>
      <w:r w:rsidRPr="00BA28BD">
        <w:rPr>
          <w:rFonts w:asciiTheme="minorHAnsi" w:hAnsiTheme="minorHAnsi" w:cstheme="minorHAnsi"/>
          <w:sz w:val="20"/>
          <w:szCs w:val="20"/>
          <w:lang w:val="pt-BR"/>
        </w:rPr>
        <w:t xml:space="preserve"> </w:t>
      </w:r>
      <w:r w:rsidR="00F00BFE" w:rsidRPr="00BA28BD">
        <w:rPr>
          <w:rFonts w:asciiTheme="minorHAnsi" w:hAnsiTheme="minorHAnsi" w:cstheme="minorHAnsi"/>
          <w:sz w:val="20"/>
          <w:szCs w:val="20"/>
          <w:lang w:val="pt-BR"/>
        </w:rPr>
        <w:t>6444483</w:t>
      </w:r>
      <w:r w:rsidRPr="00BA28BD">
        <w:rPr>
          <w:rFonts w:asciiTheme="minorHAnsi" w:hAnsiTheme="minorHAnsi" w:cstheme="minorHAnsi"/>
          <w:sz w:val="20"/>
          <w:szCs w:val="20"/>
        </w:rPr>
        <w:t xml:space="preserve">, </w:t>
      </w:r>
      <w:r w:rsidRPr="00BA28BD">
        <w:rPr>
          <w:rFonts w:asciiTheme="minorHAnsi" w:eastAsia="Calibri" w:hAnsiTheme="minorHAnsi" w:cstheme="minorHAnsi"/>
          <w:bCs w:val="0"/>
          <w:iCs w:val="0"/>
          <w:sz w:val="20"/>
          <w:szCs w:val="20"/>
          <w:lang w:val="pt-BR" w:eastAsia="en-US"/>
        </w:rPr>
        <w:t xml:space="preserve">e-mail: </w:t>
      </w:r>
      <w:r w:rsidR="00F00BFE" w:rsidRPr="00BA28BD">
        <w:rPr>
          <w:rFonts w:asciiTheme="minorHAnsi" w:eastAsia="Calibri" w:hAnsiTheme="minorHAnsi" w:cstheme="minorHAnsi"/>
          <w:bCs w:val="0"/>
          <w:iCs w:val="0"/>
          <w:color w:val="008080"/>
          <w:sz w:val="20"/>
          <w:szCs w:val="20"/>
          <w:lang w:val="pt-BR" w:eastAsia="en-US"/>
        </w:rPr>
        <w:t>przetargi@spzoz-siedlce.pl</w:t>
      </w:r>
      <w:r w:rsidR="003166D2" w:rsidRPr="00BA28BD">
        <w:rPr>
          <w:rFonts w:asciiTheme="minorHAnsi" w:eastAsia="Calibri" w:hAnsiTheme="minorHAnsi" w:cstheme="minorHAnsi"/>
          <w:bCs w:val="0"/>
          <w:iCs w:val="0"/>
          <w:color w:val="auto"/>
          <w:sz w:val="20"/>
          <w:szCs w:val="20"/>
          <w:lang w:eastAsia="en-US"/>
        </w:rPr>
        <w:t>;</w:t>
      </w:r>
    </w:p>
    <w:p w14:paraId="462BD23E" w14:textId="710CF7CB" w:rsidR="007911FF" w:rsidRPr="00BA28BD" w:rsidRDefault="003166D2" w:rsidP="00F76122">
      <w:pPr>
        <w:pStyle w:val="Nagwek2"/>
        <w:numPr>
          <w:ilvl w:val="0"/>
          <w:numId w:val="22"/>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 xml:space="preserve">dane </w:t>
      </w:r>
      <w:r w:rsidRPr="00BA28BD">
        <w:rPr>
          <w:rFonts w:asciiTheme="minorHAnsi" w:hAnsiTheme="minorHAnsi" w:cstheme="minorHAnsi"/>
          <w:bCs w:val="0"/>
          <w:iCs w:val="0"/>
          <w:color w:val="auto"/>
          <w:sz w:val="20"/>
          <w:szCs w:val="20"/>
        </w:rPr>
        <w:t>osobowe przetwarzane będą na podstawie art. 6 ust. 1 lit. c RODO, w celu przeprowadzenia postępowania o udzielenie zamówienia publicznego pt. ”</w:t>
      </w:r>
      <w:r w:rsidR="00F00BFE" w:rsidRPr="00BA28BD">
        <w:rPr>
          <w:rFonts w:asciiTheme="minorHAnsi" w:hAnsiTheme="minorHAnsi" w:cstheme="minorHAnsi"/>
          <w:b/>
          <w:bCs w:val="0"/>
          <w:iCs w:val="0"/>
          <w:color w:val="auto"/>
          <w:sz w:val="20"/>
          <w:szCs w:val="20"/>
        </w:rPr>
        <w:t>Dostawa łóżek do Szpitala Samodzielnego Publicznego Zakładu Opieki Zdrowotnej w Siedlcach</w:t>
      </w:r>
      <w:r w:rsidRPr="00BA28BD">
        <w:rPr>
          <w:rFonts w:asciiTheme="minorHAnsi" w:hAnsiTheme="minorHAnsi" w:cstheme="minorHAnsi"/>
          <w:color w:val="auto"/>
          <w:sz w:val="20"/>
          <w:szCs w:val="20"/>
        </w:rPr>
        <w:t xml:space="preserve">” – numer referencyjny: </w:t>
      </w:r>
      <w:r w:rsidR="00F00BFE" w:rsidRPr="00BA28BD">
        <w:rPr>
          <w:rFonts w:asciiTheme="minorHAnsi" w:hAnsiTheme="minorHAnsi" w:cstheme="minorHAnsi"/>
          <w:b/>
          <w:color w:val="auto"/>
          <w:sz w:val="20"/>
          <w:szCs w:val="20"/>
        </w:rPr>
        <w:t>łóżka/OCH/OW/592/2026</w:t>
      </w:r>
      <w:r w:rsidRPr="00BA28BD">
        <w:rPr>
          <w:rFonts w:asciiTheme="minorHAnsi" w:hAnsiTheme="minorHAnsi" w:cstheme="minorHAnsi"/>
          <w:color w:val="auto"/>
          <w:sz w:val="20"/>
          <w:szCs w:val="20"/>
        </w:rPr>
        <w:t>, realizacji oraz rozliczenia umowy zawartej z wybranym Wykonawcą, upubliczniania informacji o zawartej umowie, udzielania informacji o umowie podmiotom uprawnionym do uzyskania takich informacji oraz w celu archiwizacji dokumentacji dotyczącej tego postępowania</w:t>
      </w:r>
      <w:r w:rsidR="00B556D6" w:rsidRPr="00BA28BD">
        <w:rPr>
          <w:rFonts w:asciiTheme="minorHAnsi" w:hAnsiTheme="minorHAnsi" w:cstheme="minorHAnsi"/>
          <w:sz w:val="20"/>
          <w:szCs w:val="20"/>
          <w:lang w:val="pl-PL"/>
        </w:rPr>
        <w:t>;</w:t>
      </w:r>
    </w:p>
    <w:p w14:paraId="1A2D617A" w14:textId="77777777" w:rsidR="00B556D6" w:rsidRPr="00BA28BD" w:rsidRDefault="003166D2" w:rsidP="00F76122">
      <w:pPr>
        <w:pStyle w:val="Nagwek2"/>
        <w:numPr>
          <w:ilvl w:val="0"/>
          <w:numId w:val="22"/>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odbiorcami przekazanych przez Wykonawcę danych osobowych będą osoby lub podmioty, którym udostępniona zostanie dokumentacja postępowania w oparciu o art. 18 oraz art. 74 ustawy Pzp</w:t>
      </w:r>
      <w:r w:rsidR="00B556D6" w:rsidRPr="00BA28BD">
        <w:rPr>
          <w:rFonts w:asciiTheme="minorHAnsi" w:hAnsiTheme="minorHAnsi" w:cstheme="minorHAnsi"/>
          <w:sz w:val="20"/>
          <w:szCs w:val="20"/>
          <w:lang w:val="pl-PL"/>
        </w:rPr>
        <w:t>;</w:t>
      </w:r>
    </w:p>
    <w:p w14:paraId="5A014DB3" w14:textId="77777777" w:rsidR="00B556D6" w:rsidRPr="00BA28BD" w:rsidRDefault="003166D2" w:rsidP="00F76122">
      <w:pPr>
        <w:pStyle w:val="Nagwek2"/>
        <w:numPr>
          <w:ilvl w:val="0"/>
          <w:numId w:val="22"/>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dane osobowe podlegają upublicznieniu w Centralnym Rejestrze Umów Jednostek Sektora Finansów Publicznych w zakresie wynikającym z przepisów ustawy o finansach publicznych;</w:t>
      </w:r>
    </w:p>
    <w:p w14:paraId="7F0EB7B2" w14:textId="77777777" w:rsidR="003166D2" w:rsidRPr="00BA28BD" w:rsidRDefault="003166D2" w:rsidP="00F76122">
      <w:pPr>
        <w:pStyle w:val="Nagwek2"/>
        <w:numPr>
          <w:ilvl w:val="0"/>
          <w:numId w:val="22"/>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dane osobowe będę udostępnianie podmiotom przetwarzającym, które świadczą na rzecz administratora usługi z zakresu IT;</w:t>
      </w:r>
    </w:p>
    <w:p w14:paraId="72AA288A" w14:textId="77777777" w:rsidR="003166D2" w:rsidRPr="00BA28BD" w:rsidRDefault="003166D2" w:rsidP="00F76122">
      <w:pPr>
        <w:pStyle w:val="Nagwek2"/>
        <w:numPr>
          <w:ilvl w:val="0"/>
          <w:numId w:val="22"/>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dane osobowe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04E22029" w14:textId="77777777" w:rsidR="003166D2" w:rsidRPr="00BA28BD" w:rsidRDefault="003166D2" w:rsidP="00F76122">
      <w:pPr>
        <w:pStyle w:val="Nagwek2"/>
        <w:numPr>
          <w:ilvl w:val="0"/>
          <w:numId w:val="22"/>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obowiązek podania danych osobowych jest wymogiem ustawowym określonym w przepisach ustawy Pzp, związanym z udziałem w postępowaniu o udzielenie zamówienia publicznego; konsekwencje niepodania określonych danych wynikają z ustawy Pzp;</w:t>
      </w:r>
    </w:p>
    <w:p w14:paraId="71F87944" w14:textId="77777777" w:rsidR="003166D2" w:rsidRPr="00BA28BD" w:rsidRDefault="003166D2" w:rsidP="00F76122">
      <w:pPr>
        <w:pStyle w:val="Nagwek2"/>
        <w:numPr>
          <w:ilvl w:val="0"/>
          <w:numId w:val="22"/>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w odniesieniu do podanych danych osobowych decyzje nie będą podejmowane w sposób zautomatyzowany, stosowanie do art. 22 RODO.</w:t>
      </w:r>
    </w:p>
    <w:p w14:paraId="645124A1" w14:textId="77777777" w:rsidR="003166D2" w:rsidRPr="00BA28BD" w:rsidRDefault="003166D2"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color w:val="auto"/>
          <w:sz w:val="20"/>
          <w:szCs w:val="20"/>
        </w:rPr>
        <w:t>Zamawiający przetwarza następujące rodzaje danych osobowych:</w:t>
      </w:r>
    </w:p>
    <w:p w14:paraId="17F7294E" w14:textId="77777777" w:rsidR="003166D2" w:rsidRPr="00BA28BD" w:rsidRDefault="003166D2" w:rsidP="003166D2">
      <w:pPr>
        <w:pStyle w:val="Nagwek2"/>
        <w:numPr>
          <w:ilvl w:val="0"/>
          <w:numId w:val="39"/>
        </w:numPr>
        <w:spacing w:line="360" w:lineRule="auto"/>
        <w:rPr>
          <w:rFonts w:asciiTheme="minorHAnsi" w:hAnsiTheme="minorHAnsi" w:cstheme="minorHAnsi"/>
          <w:sz w:val="20"/>
          <w:szCs w:val="20"/>
        </w:rPr>
      </w:pPr>
      <w:r w:rsidRPr="00BA28BD">
        <w:rPr>
          <w:rFonts w:asciiTheme="minorHAnsi" w:hAnsiTheme="minorHAnsi" w:cstheme="minorHAnsi"/>
          <w:color w:val="auto"/>
          <w:sz w:val="20"/>
          <w:szCs w:val="20"/>
        </w:rPr>
        <w:t>dane osobowe wykonawcy (będącego osobą fizyczną), którego oferta nie została wybrana - dane podane przez wykonawcę w ofercie, załącznikach do oferty oraz innych dokumentach składanych w postępowaniu o udzielenie zamówienia;</w:t>
      </w:r>
    </w:p>
    <w:p w14:paraId="7FF84FA0" w14:textId="77777777" w:rsidR="003166D2" w:rsidRPr="00BA28BD" w:rsidRDefault="003166D2" w:rsidP="003166D2">
      <w:pPr>
        <w:pStyle w:val="Nagwek2"/>
        <w:numPr>
          <w:ilvl w:val="0"/>
          <w:numId w:val="39"/>
        </w:numPr>
        <w:spacing w:line="360" w:lineRule="auto"/>
        <w:rPr>
          <w:rFonts w:asciiTheme="minorHAnsi" w:hAnsiTheme="minorHAnsi" w:cstheme="minorHAnsi"/>
          <w:sz w:val="20"/>
          <w:szCs w:val="20"/>
        </w:rPr>
      </w:pPr>
      <w:r w:rsidRPr="00BA28BD">
        <w:rPr>
          <w:rFonts w:asciiTheme="minorHAnsi" w:hAnsiTheme="minorHAnsi" w:cstheme="minorHAnsi"/>
          <w:color w:val="auto"/>
          <w:sz w:val="20"/>
          <w:szCs w:val="20"/>
        </w:rPr>
        <w:lastRenderedPageBreak/>
        <w:t>dane osobowe wykonawcy (będącego osobą fizyczną), którego oferta została wybrana i z którym zawarto umowę – dane podane przez wykonawcę w ofercie i załącznikach do oferty oraz dane podane przy zawieraniu i w trakcie realizacji umowy;</w:t>
      </w:r>
    </w:p>
    <w:p w14:paraId="7413B976" w14:textId="77777777" w:rsidR="003166D2" w:rsidRPr="00BA28BD" w:rsidRDefault="003166D2" w:rsidP="003166D2">
      <w:pPr>
        <w:pStyle w:val="Nagwek2"/>
        <w:numPr>
          <w:ilvl w:val="0"/>
          <w:numId w:val="39"/>
        </w:numPr>
        <w:spacing w:line="360" w:lineRule="auto"/>
        <w:rPr>
          <w:rFonts w:asciiTheme="minorHAnsi" w:hAnsiTheme="minorHAnsi" w:cstheme="minorHAnsi"/>
          <w:sz w:val="20"/>
          <w:szCs w:val="20"/>
        </w:rPr>
      </w:pPr>
      <w:r w:rsidRPr="00BA28BD">
        <w:rPr>
          <w:rFonts w:asciiTheme="minorHAnsi" w:hAnsiTheme="minorHAnsi" w:cstheme="minorHAnsi"/>
          <w:color w:val="auto"/>
          <w:sz w:val="20"/>
          <w:szCs w:val="20"/>
        </w:rPr>
        <w:t>dane osobowe pracowników wykonawców, których oferta nie została wybrana oraz podwykonawców lub podmiotów udostępniających zasoby i ich pracowników– dane podane w ofercie i innych dokumentach składanych w postępowaniu o udzielenie zamówienia;</w:t>
      </w:r>
    </w:p>
    <w:p w14:paraId="33BEEC50" w14:textId="77777777" w:rsidR="003166D2" w:rsidRPr="00BA28BD" w:rsidRDefault="003166D2" w:rsidP="003166D2">
      <w:pPr>
        <w:pStyle w:val="Nagwek2"/>
        <w:numPr>
          <w:ilvl w:val="0"/>
          <w:numId w:val="39"/>
        </w:numPr>
        <w:spacing w:line="360" w:lineRule="auto"/>
        <w:rPr>
          <w:rFonts w:asciiTheme="minorHAnsi" w:hAnsiTheme="minorHAnsi" w:cstheme="minorHAnsi"/>
          <w:sz w:val="20"/>
          <w:szCs w:val="20"/>
        </w:rPr>
      </w:pPr>
      <w:r w:rsidRPr="00BA28BD">
        <w:rPr>
          <w:rFonts w:asciiTheme="minorHAnsi" w:hAnsiTheme="minorHAnsi" w:cstheme="minorHAnsi"/>
          <w:color w:val="auto"/>
          <w:sz w:val="20"/>
          <w:szCs w:val="20"/>
        </w:rPr>
        <w:t>dane osobowe pracowników wykonawcy, którego oferta została wybrana oraz podwykonawców lub podmiotów udostępniających zasoby i ich pracowników - dane podane w ofercie i innych dokumentach składanych w postępowaniu o udzielenie zamówienia, dane podane przy zawieraniu umowy i w trakcie jej realizacji, w szczególności imiona i nazwiska pracowników, ich adresy e-mail i telefony służbowe oraz informacje wymagane do weryfikacji spełnienia warunków dotyczących zatrudnienia.</w:t>
      </w:r>
    </w:p>
    <w:bookmarkEnd w:id="66"/>
    <w:p w14:paraId="3E7C8A0F" w14:textId="77777777" w:rsidR="00930133" w:rsidRPr="00BA28BD" w:rsidRDefault="003166D2"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color w:val="auto"/>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r w:rsidR="00B556D6" w:rsidRPr="00BA28BD">
        <w:rPr>
          <w:rFonts w:asciiTheme="minorHAnsi" w:hAnsiTheme="minorHAnsi" w:cstheme="minorHAnsi"/>
          <w:sz w:val="20"/>
          <w:szCs w:val="20"/>
          <w:lang w:val="pl-PL"/>
        </w:rPr>
        <w:t>:</w:t>
      </w:r>
    </w:p>
    <w:p w14:paraId="4AC948DA" w14:textId="77777777" w:rsidR="00B556D6" w:rsidRPr="00BA28BD" w:rsidRDefault="003166D2" w:rsidP="00F76122">
      <w:pPr>
        <w:pStyle w:val="Nagwek2"/>
        <w:numPr>
          <w:ilvl w:val="0"/>
          <w:numId w:val="23"/>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r w:rsidR="00B556D6" w:rsidRPr="00BA28BD">
        <w:rPr>
          <w:rFonts w:asciiTheme="minorHAnsi" w:hAnsiTheme="minorHAnsi" w:cstheme="minorHAnsi"/>
          <w:sz w:val="20"/>
          <w:szCs w:val="20"/>
          <w:lang w:val="pl-PL"/>
        </w:rPr>
        <w:t>;</w:t>
      </w:r>
    </w:p>
    <w:p w14:paraId="26FCA026" w14:textId="77777777" w:rsidR="00B556D6" w:rsidRPr="00BA28BD" w:rsidRDefault="003166D2" w:rsidP="00F76122">
      <w:pPr>
        <w:pStyle w:val="Nagwek2"/>
        <w:numPr>
          <w:ilvl w:val="0"/>
          <w:numId w:val="23"/>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r w:rsidR="00B556D6" w:rsidRPr="00BA28BD">
        <w:rPr>
          <w:rFonts w:asciiTheme="minorHAnsi" w:hAnsiTheme="minorHAnsi" w:cstheme="minorHAnsi"/>
          <w:sz w:val="20"/>
          <w:szCs w:val="20"/>
          <w:lang w:val="pl-PL"/>
        </w:rPr>
        <w:t>.</w:t>
      </w:r>
    </w:p>
    <w:p w14:paraId="44989A2F" w14:textId="77777777" w:rsidR="00603291" w:rsidRPr="00BA28BD" w:rsidRDefault="00B556D6" w:rsidP="008E7850">
      <w:pPr>
        <w:pStyle w:val="Nagwek2"/>
        <w:spacing w:line="360" w:lineRule="auto"/>
        <w:rPr>
          <w:rFonts w:asciiTheme="minorHAnsi" w:hAnsiTheme="minorHAnsi" w:cstheme="minorHAnsi"/>
          <w:sz w:val="20"/>
          <w:szCs w:val="20"/>
        </w:rPr>
      </w:pPr>
      <w:r w:rsidRPr="00BA28BD">
        <w:rPr>
          <w:rFonts w:asciiTheme="minorHAnsi" w:hAnsiTheme="minorHAnsi" w:cstheme="minorHAnsi"/>
          <w:sz w:val="20"/>
          <w:szCs w:val="20"/>
          <w:lang w:val="pl-PL"/>
        </w:rPr>
        <w:t>Zamawiający informuje, że;</w:t>
      </w:r>
    </w:p>
    <w:p w14:paraId="2D5FE8BF" w14:textId="77777777" w:rsidR="00B556D6" w:rsidRPr="00BA28BD" w:rsidRDefault="003166D2" w:rsidP="00F76122">
      <w:pPr>
        <w:pStyle w:val="Nagwek2"/>
        <w:numPr>
          <w:ilvl w:val="0"/>
          <w:numId w:val="24"/>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osobie, której dane osobowe są przetwarzane przysługuje</w:t>
      </w:r>
      <w:r w:rsidRPr="00BA28BD">
        <w:rPr>
          <w:rFonts w:asciiTheme="minorHAnsi" w:hAnsiTheme="minorHAnsi" w:cstheme="minorHAnsi"/>
          <w:sz w:val="20"/>
          <w:szCs w:val="20"/>
          <w:lang w:val="pl-PL"/>
        </w:rPr>
        <w:t>:</w:t>
      </w:r>
    </w:p>
    <w:p w14:paraId="5370C1E6" w14:textId="77777777" w:rsidR="003166D2" w:rsidRPr="00BA28BD" w:rsidRDefault="003166D2" w:rsidP="003166D2">
      <w:pPr>
        <w:pStyle w:val="Nagwek2"/>
        <w:numPr>
          <w:ilvl w:val="0"/>
          <w:numId w:val="40"/>
        </w:numPr>
        <w:spacing w:before="60" w:line="360" w:lineRule="auto"/>
        <w:rPr>
          <w:rFonts w:asciiTheme="minorHAnsi" w:hAnsiTheme="minorHAnsi" w:cstheme="minorHAnsi"/>
          <w:sz w:val="20"/>
          <w:szCs w:val="20"/>
        </w:rPr>
      </w:pPr>
      <w:r w:rsidRPr="00BA28BD">
        <w:rPr>
          <w:rFonts w:asciiTheme="minorHAnsi" w:hAnsiTheme="minorHAnsi" w:cstheme="minorHAnsi"/>
          <w:color w:val="auto"/>
          <w:sz w:val="20"/>
          <w:szCs w:val="20"/>
        </w:rPr>
        <w:t>na podstawie art. 15 RODO, prawo dostępu do danych osobowych jej dotyczących;</w:t>
      </w:r>
    </w:p>
    <w:p w14:paraId="27CB7E94" w14:textId="77777777" w:rsidR="003166D2" w:rsidRPr="00BA28BD" w:rsidRDefault="003166D2" w:rsidP="003166D2">
      <w:pPr>
        <w:pStyle w:val="Nagwek2"/>
        <w:numPr>
          <w:ilvl w:val="0"/>
          <w:numId w:val="40"/>
        </w:numPr>
        <w:spacing w:before="60" w:line="360" w:lineRule="auto"/>
        <w:rPr>
          <w:rFonts w:asciiTheme="minorHAnsi" w:hAnsiTheme="minorHAnsi" w:cstheme="minorHAnsi"/>
          <w:sz w:val="20"/>
          <w:szCs w:val="20"/>
        </w:rPr>
      </w:pPr>
      <w:r w:rsidRPr="00BA28BD">
        <w:rPr>
          <w:rFonts w:asciiTheme="minorHAnsi" w:hAnsiTheme="minorHAnsi" w:cstheme="minorHAnsi"/>
          <w:color w:val="auto"/>
          <w:sz w:val="20"/>
          <w:szCs w:val="20"/>
        </w:rPr>
        <w:t>na podstawie art. 16 RODO prawo do sprostowania lub uzupełnienia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44C3CE6E" w14:textId="77777777" w:rsidR="003166D2" w:rsidRPr="00BA28BD" w:rsidRDefault="003166D2" w:rsidP="003166D2">
      <w:pPr>
        <w:pStyle w:val="Nagwek2"/>
        <w:numPr>
          <w:ilvl w:val="0"/>
          <w:numId w:val="40"/>
        </w:numPr>
        <w:spacing w:before="60" w:line="360" w:lineRule="auto"/>
        <w:rPr>
          <w:rFonts w:asciiTheme="minorHAnsi" w:hAnsiTheme="minorHAnsi" w:cstheme="minorHAnsi"/>
          <w:sz w:val="20"/>
          <w:szCs w:val="20"/>
        </w:rPr>
      </w:pPr>
      <w:r w:rsidRPr="00BA28BD">
        <w:rPr>
          <w:rFonts w:asciiTheme="minorHAnsi" w:hAnsiTheme="minorHAnsi" w:cstheme="minorHAnsi"/>
          <w:color w:val="auto"/>
          <w:sz w:val="20"/>
          <w:szCs w:val="20"/>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w:t>
      </w:r>
      <w:r w:rsidRPr="00BA28BD">
        <w:rPr>
          <w:rFonts w:asciiTheme="minorHAnsi" w:hAnsiTheme="minorHAnsi" w:cstheme="minorHAnsi"/>
          <w:color w:val="auto"/>
          <w:sz w:val="20"/>
          <w:szCs w:val="20"/>
        </w:rPr>
        <w:lastRenderedPageBreak/>
        <w:t>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6D3238F" w14:textId="77777777" w:rsidR="003166D2" w:rsidRPr="00BA28BD" w:rsidRDefault="003166D2" w:rsidP="003166D2">
      <w:pPr>
        <w:pStyle w:val="Nagwek2"/>
        <w:numPr>
          <w:ilvl w:val="0"/>
          <w:numId w:val="40"/>
        </w:numPr>
        <w:spacing w:before="60" w:line="360" w:lineRule="auto"/>
        <w:rPr>
          <w:rFonts w:asciiTheme="minorHAnsi" w:hAnsiTheme="minorHAnsi" w:cstheme="minorHAnsi"/>
          <w:sz w:val="20"/>
          <w:szCs w:val="20"/>
        </w:rPr>
      </w:pPr>
      <w:r w:rsidRPr="00BA28BD">
        <w:rPr>
          <w:rFonts w:asciiTheme="minorHAnsi" w:hAnsiTheme="minorHAnsi" w:cstheme="minorHAnsi"/>
          <w:color w:val="auto"/>
          <w:sz w:val="20"/>
          <w:szCs w:val="20"/>
        </w:rPr>
        <w:t>prawo do wniesienia skargi do Prezesa Urzędu Ochrony Danych Osobowych, gdy uzna, że przetwarzanie danych osobowych jej dotyczących narusza przepisy RODO.</w:t>
      </w:r>
    </w:p>
    <w:p w14:paraId="0D07F760" w14:textId="77777777" w:rsidR="00F2749C" w:rsidRPr="00BA28BD" w:rsidRDefault="003166D2" w:rsidP="003166D2">
      <w:pPr>
        <w:pStyle w:val="Nagwek2"/>
        <w:numPr>
          <w:ilvl w:val="0"/>
          <w:numId w:val="24"/>
        </w:numPr>
        <w:spacing w:before="60" w:line="360" w:lineRule="auto"/>
        <w:ind w:left="1037" w:hanging="357"/>
        <w:rPr>
          <w:rFonts w:asciiTheme="minorHAnsi" w:hAnsiTheme="minorHAnsi" w:cstheme="minorHAnsi"/>
          <w:sz w:val="20"/>
          <w:szCs w:val="20"/>
        </w:rPr>
      </w:pPr>
      <w:r w:rsidRPr="00BA28BD">
        <w:rPr>
          <w:rFonts w:asciiTheme="minorHAnsi" w:hAnsiTheme="minorHAnsi" w:cstheme="minorHAnsi"/>
          <w:color w:val="auto"/>
          <w:sz w:val="20"/>
          <w:szCs w:val="20"/>
        </w:rPr>
        <w:t>osobie, której dane osobowe są przetwarzane, nie przysługuje</w:t>
      </w:r>
      <w:r w:rsidRPr="00BA28BD">
        <w:rPr>
          <w:rFonts w:asciiTheme="minorHAnsi" w:hAnsiTheme="minorHAnsi" w:cstheme="minorHAnsi"/>
          <w:sz w:val="20"/>
          <w:szCs w:val="20"/>
          <w:lang w:val="pl-PL"/>
        </w:rPr>
        <w:t>:</w:t>
      </w:r>
    </w:p>
    <w:p w14:paraId="05A9C9DD" w14:textId="77777777" w:rsidR="003166D2" w:rsidRPr="00BA28BD" w:rsidRDefault="003166D2" w:rsidP="003166D2">
      <w:pPr>
        <w:pStyle w:val="Nagwek2"/>
        <w:numPr>
          <w:ilvl w:val="0"/>
          <w:numId w:val="41"/>
        </w:numPr>
        <w:spacing w:before="60" w:line="360" w:lineRule="auto"/>
        <w:rPr>
          <w:rFonts w:asciiTheme="minorHAnsi" w:hAnsiTheme="minorHAnsi" w:cstheme="minorHAnsi"/>
          <w:sz w:val="20"/>
          <w:szCs w:val="20"/>
        </w:rPr>
      </w:pPr>
      <w:r w:rsidRPr="00BA28BD">
        <w:rPr>
          <w:rFonts w:asciiTheme="minorHAnsi" w:hAnsiTheme="minorHAnsi" w:cstheme="minorHAnsi"/>
          <w:color w:val="auto"/>
          <w:sz w:val="20"/>
          <w:szCs w:val="20"/>
        </w:rPr>
        <w:t>prawo do usunięcia danych osobowych, w związku z art. 17 ust. 3 lit. b, d lub e RODO;</w:t>
      </w:r>
    </w:p>
    <w:p w14:paraId="5DB1C84C" w14:textId="77777777" w:rsidR="003166D2" w:rsidRPr="00BA28BD" w:rsidRDefault="003166D2" w:rsidP="003166D2">
      <w:pPr>
        <w:pStyle w:val="Nagwek2"/>
        <w:numPr>
          <w:ilvl w:val="0"/>
          <w:numId w:val="41"/>
        </w:numPr>
        <w:spacing w:before="60" w:line="360" w:lineRule="auto"/>
        <w:rPr>
          <w:rFonts w:asciiTheme="minorHAnsi" w:hAnsiTheme="minorHAnsi" w:cstheme="minorHAnsi"/>
          <w:sz w:val="20"/>
          <w:szCs w:val="20"/>
        </w:rPr>
      </w:pPr>
      <w:r w:rsidRPr="00BA28BD">
        <w:rPr>
          <w:rFonts w:asciiTheme="minorHAnsi" w:hAnsiTheme="minorHAnsi" w:cstheme="minorHAnsi"/>
          <w:color w:val="auto"/>
          <w:sz w:val="20"/>
          <w:szCs w:val="20"/>
        </w:rPr>
        <w:t>prawo do przenoszenia danych osobowych, o którym mowa w art. 20 RODO;</w:t>
      </w:r>
    </w:p>
    <w:p w14:paraId="085E017A" w14:textId="77777777" w:rsidR="003166D2" w:rsidRPr="00BA28BD" w:rsidRDefault="003166D2" w:rsidP="003166D2">
      <w:pPr>
        <w:pStyle w:val="Nagwek2"/>
        <w:numPr>
          <w:ilvl w:val="0"/>
          <w:numId w:val="41"/>
        </w:numPr>
        <w:spacing w:before="60" w:line="360" w:lineRule="auto"/>
        <w:rPr>
          <w:rFonts w:asciiTheme="minorHAnsi" w:hAnsiTheme="minorHAnsi" w:cstheme="minorHAnsi"/>
          <w:sz w:val="20"/>
          <w:szCs w:val="20"/>
        </w:rPr>
      </w:pPr>
      <w:r w:rsidRPr="00BA28BD">
        <w:rPr>
          <w:rFonts w:asciiTheme="minorHAnsi" w:hAnsiTheme="minorHAnsi" w:cstheme="minorHAnsi"/>
          <w:color w:val="auto"/>
          <w:sz w:val="20"/>
          <w:szCs w:val="20"/>
        </w:rPr>
        <w:t>prawo sprzeciwu wobec przetwarzania danych osobowych określone w art. 21 RODO, ponieważ podstawą prawną przetwarzania danych osobowych jest art. 6 ust. 1 lit. c RODO.</w:t>
      </w:r>
    </w:p>
    <w:p w14:paraId="196B4E16" w14:textId="77777777" w:rsidR="003166D2" w:rsidRPr="00BA28BD" w:rsidRDefault="003166D2" w:rsidP="003166D2">
      <w:pPr>
        <w:pStyle w:val="Nagwek2"/>
        <w:numPr>
          <w:ilvl w:val="0"/>
          <w:numId w:val="0"/>
        </w:numPr>
        <w:spacing w:before="60" w:line="360" w:lineRule="auto"/>
        <w:ind w:left="1397"/>
        <w:rPr>
          <w:rFonts w:asciiTheme="minorHAnsi" w:hAnsiTheme="minorHAnsi" w:cstheme="minorHAnsi"/>
          <w:sz w:val="20"/>
          <w:szCs w:val="20"/>
        </w:rPr>
      </w:pPr>
    </w:p>
    <w:p w14:paraId="449F4E46" w14:textId="77777777" w:rsidR="00603291" w:rsidRPr="00BA28BD" w:rsidRDefault="00603291" w:rsidP="008E7850">
      <w:pPr>
        <w:spacing w:before="60" w:after="120" w:line="360" w:lineRule="auto"/>
        <w:jc w:val="both"/>
        <w:rPr>
          <w:rFonts w:asciiTheme="minorHAnsi" w:hAnsiTheme="minorHAnsi" w:cstheme="minorHAnsi"/>
          <w:sz w:val="20"/>
          <w:szCs w:val="20"/>
        </w:rPr>
      </w:pPr>
      <w:r w:rsidRPr="00BA28BD">
        <w:rPr>
          <w:rFonts w:asciiTheme="minorHAnsi" w:hAnsiTheme="minorHAnsi" w:cstheme="minorHAnsi"/>
          <w:b/>
          <w:sz w:val="20"/>
          <w:szCs w:val="20"/>
        </w:rPr>
        <w:t>Załącznik</w:t>
      </w:r>
      <w:r w:rsidR="00930133" w:rsidRPr="00BA28BD">
        <w:rPr>
          <w:rFonts w:asciiTheme="minorHAnsi" w:hAnsiTheme="minorHAnsi" w:cstheme="minorHAnsi"/>
          <w:b/>
          <w:sz w:val="20"/>
          <w:szCs w:val="20"/>
        </w:rPr>
        <w:t>i do SWZ</w:t>
      </w:r>
      <w:r w:rsidR="00930133" w:rsidRPr="00BA28BD">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BA28BD" w14:paraId="7D59937A" w14:textId="77777777" w:rsidTr="00930133">
        <w:tc>
          <w:tcPr>
            <w:tcW w:w="828" w:type="dxa"/>
          </w:tcPr>
          <w:p w14:paraId="2E8ABAAF" w14:textId="77777777" w:rsidR="00603291" w:rsidRPr="00BA28BD" w:rsidRDefault="00603291" w:rsidP="008E7850">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b/>
                <w:sz w:val="20"/>
                <w:szCs w:val="20"/>
              </w:rPr>
              <w:t>Nr</w:t>
            </w:r>
          </w:p>
        </w:tc>
        <w:tc>
          <w:tcPr>
            <w:tcW w:w="8636" w:type="dxa"/>
          </w:tcPr>
          <w:p w14:paraId="1B288A97" w14:textId="77777777" w:rsidR="00603291" w:rsidRPr="00BA28BD" w:rsidRDefault="00603291" w:rsidP="008E7850">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b/>
                <w:sz w:val="20"/>
                <w:szCs w:val="20"/>
              </w:rPr>
              <w:t>Nazwa załącznika</w:t>
            </w:r>
          </w:p>
        </w:tc>
      </w:tr>
      <w:tr w:rsidR="00F00BFE" w:rsidRPr="00BA28BD" w14:paraId="3466B215" w14:textId="77777777" w:rsidTr="009B3F0E">
        <w:tc>
          <w:tcPr>
            <w:tcW w:w="828" w:type="dxa"/>
          </w:tcPr>
          <w:p w14:paraId="707B9A3E"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1</w:t>
            </w:r>
          </w:p>
        </w:tc>
        <w:tc>
          <w:tcPr>
            <w:tcW w:w="8636" w:type="dxa"/>
          </w:tcPr>
          <w:p w14:paraId="50D91E28"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Oświadczenie o niepodleganiu wykluczeniu oraz spełnianiu warunków udziału</w:t>
            </w:r>
          </w:p>
        </w:tc>
      </w:tr>
      <w:tr w:rsidR="00F00BFE" w:rsidRPr="00BA28BD" w14:paraId="6052CA33" w14:textId="77777777" w:rsidTr="009B3F0E">
        <w:tc>
          <w:tcPr>
            <w:tcW w:w="828" w:type="dxa"/>
          </w:tcPr>
          <w:p w14:paraId="62CAA964"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2</w:t>
            </w:r>
          </w:p>
        </w:tc>
        <w:tc>
          <w:tcPr>
            <w:tcW w:w="8636" w:type="dxa"/>
          </w:tcPr>
          <w:p w14:paraId="13D15266"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Wzór oferty na dostawy</w:t>
            </w:r>
          </w:p>
        </w:tc>
      </w:tr>
      <w:tr w:rsidR="00F00BFE" w:rsidRPr="00BA28BD" w14:paraId="0698B632" w14:textId="77777777" w:rsidTr="009B3F0E">
        <w:tc>
          <w:tcPr>
            <w:tcW w:w="828" w:type="dxa"/>
          </w:tcPr>
          <w:p w14:paraId="6323FABD"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3</w:t>
            </w:r>
          </w:p>
        </w:tc>
        <w:tc>
          <w:tcPr>
            <w:tcW w:w="8636" w:type="dxa"/>
          </w:tcPr>
          <w:p w14:paraId="76571A4B"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Formularz cenowy</w:t>
            </w:r>
          </w:p>
        </w:tc>
      </w:tr>
      <w:tr w:rsidR="00F00BFE" w:rsidRPr="00BA28BD" w14:paraId="571E1CFC" w14:textId="77777777" w:rsidTr="009B3F0E">
        <w:tc>
          <w:tcPr>
            <w:tcW w:w="828" w:type="dxa"/>
          </w:tcPr>
          <w:p w14:paraId="2B9254E3"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4</w:t>
            </w:r>
          </w:p>
        </w:tc>
        <w:tc>
          <w:tcPr>
            <w:tcW w:w="8636" w:type="dxa"/>
          </w:tcPr>
          <w:p w14:paraId="27CF4F33"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Minimalne wymagania techniczne</w:t>
            </w:r>
          </w:p>
        </w:tc>
      </w:tr>
      <w:tr w:rsidR="00F00BFE" w:rsidRPr="00BA28BD" w14:paraId="37BA6B49" w14:textId="77777777" w:rsidTr="009B3F0E">
        <w:tc>
          <w:tcPr>
            <w:tcW w:w="828" w:type="dxa"/>
          </w:tcPr>
          <w:p w14:paraId="394AD7FF"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5</w:t>
            </w:r>
          </w:p>
        </w:tc>
        <w:tc>
          <w:tcPr>
            <w:tcW w:w="8636" w:type="dxa"/>
          </w:tcPr>
          <w:p w14:paraId="074D336C" w14:textId="77777777" w:rsidR="00F00BFE" w:rsidRPr="00BA28BD" w:rsidRDefault="00F00BFE" w:rsidP="009B3F0E">
            <w:pPr>
              <w:spacing w:before="60" w:after="120" w:line="360" w:lineRule="auto"/>
              <w:jc w:val="both"/>
              <w:rPr>
                <w:rFonts w:asciiTheme="minorHAnsi" w:hAnsiTheme="minorHAnsi" w:cstheme="minorHAnsi"/>
                <w:b/>
                <w:sz w:val="20"/>
                <w:szCs w:val="20"/>
              </w:rPr>
            </w:pPr>
            <w:r w:rsidRPr="00BA28BD">
              <w:rPr>
                <w:rFonts w:asciiTheme="minorHAnsi" w:hAnsiTheme="minorHAnsi" w:cstheme="minorHAnsi"/>
                <w:sz w:val="20"/>
                <w:szCs w:val="20"/>
              </w:rPr>
              <w:t>Oświadczenie wykonawcy w sprawie grupy kapitałowej</w:t>
            </w:r>
          </w:p>
        </w:tc>
      </w:tr>
      <w:tr w:rsidR="00BA28BD" w:rsidRPr="00BA28BD" w14:paraId="55ECE768" w14:textId="77777777" w:rsidTr="009B3F0E">
        <w:tc>
          <w:tcPr>
            <w:tcW w:w="828" w:type="dxa"/>
          </w:tcPr>
          <w:p w14:paraId="4E54E0E8" w14:textId="7C767511" w:rsidR="00BA28BD" w:rsidRPr="00BA28BD" w:rsidRDefault="00BA28BD" w:rsidP="009B3F0E">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Pr>
          <w:p w14:paraId="2944F80E" w14:textId="109B93F7" w:rsidR="00BA28BD" w:rsidRPr="00BA28BD" w:rsidRDefault="00BA28BD" w:rsidP="009B3F0E">
            <w:pPr>
              <w:spacing w:before="60" w:after="120" w:line="360" w:lineRule="auto"/>
              <w:jc w:val="both"/>
              <w:rPr>
                <w:rFonts w:asciiTheme="minorHAnsi" w:hAnsiTheme="minorHAnsi" w:cstheme="minorHAnsi"/>
                <w:sz w:val="20"/>
                <w:szCs w:val="20"/>
              </w:rPr>
            </w:pPr>
            <w:r w:rsidRPr="00BA28BD">
              <w:rPr>
                <w:rFonts w:ascii="Calibri" w:hAnsi="Calibri" w:cs="Calibri"/>
                <w:sz w:val="20"/>
                <w:szCs w:val="20"/>
              </w:rPr>
              <w:t xml:space="preserve">Wzór umowy </w:t>
            </w:r>
          </w:p>
        </w:tc>
      </w:tr>
    </w:tbl>
    <w:p w14:paraId="05B29A14" w14:textId="77777777" w:rsidR="00603291" w:rsidRPr="00BA28BD" w:rsidRDefault="00603291" w:rsidP="00F76122">
      <w:pPr>
        <w:jc w:val="both"/>
        <w:rPr>
          <w:rFonts w:asciiTheme="minorHAnsi" w:hAnsiTheme="minorHAnsi" w:cstheme="minorHAnsi"/>
          <w:b/>
          <w:sz w:val="8"/>
          <w:szCs w:val="8"/>
        </w:rPr>
      </w:pPr>
    </w:p>
    <w:p w14:paraId="0D5DA9A5" w14:textId="77777777" w:rsidR="00EB7871" w:rsidRPr="00BA28BD" w:rsidRDefault="00EB7871" w:rsidP="00F76122">
      <w:pPr>
        <w:pStyle w:val="Nagwek1"/>
        <w:numPr>
          <w:ilvl w:val="0"/>
          <w:numId w:val="0"/>
        </w:numPr>
        <w:spacing w:line="360" w:lineRule="auto"/>
        <w:rPr>
          <w:rFonts w:asciiTheme="minorHAnsi" w:hAnsiTheme="minorHAnsi" w:cstheme="minorHAnsi"/>
          <w:sz w:val="20"/>
          <w:szCs w:val="20"/>
        </w:rPr>
      </w:pPr>
    </w:p>
    <w:sectPr w:rsidR="00EB7871" w:rsidRPr="00BA28BD" w:rsidSect="00BA28BD">
      <w:headerReference w:type="default" r:id="rId17"/>
      <w:footerReference w:type="default" r:id="rId18"/>
      <w:headerReference w:type="first" r:id="rId19"/>
      <w:pgSz w:w="11906" w:h="16838" w:code="9"/>
      <w:pgMar w:top="1418" w:right="1304" w:bottom="1418" w:left="1304" w:header="142" w:footer="4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7C269" w14:textId="77777777" w:rsidR="00246B7C" w:rsidRDefault="00246B7C">
      <w:r>
        <w:separator/>
      </w:r>
    </w:p>
  </w:endnote>
  <w:endnote w:type="continuationSeparator" w:id="0">
    <w:p w14:paraId="375A4EBE" w14:textId="77777777" w:rsidR="00246B7C" w:rsidRDefault="0024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B111" w14:textId="0762A9C0" w:rsidR="00BA28BD" w:rsidRPr="00BA28BD" w:rsidRDefault="00633D78" w:rsidP="00BA28BD">
    <w:pPr>
      <w:tabs>
        <w:tab w:val="left" w:pos="1984"/>
      </w:tabs>
      <w:ind w:left="-709" w:right="-568"/>
      <w:rPr>
        <w:rFonts w:ascii="Arial" w:hAnsi="Arial"/>
        <w:szCs w:val="20"/>
        <w:lang w:val="en-US" w:bidi="ar-IQ"/>
      </w:rPr>
    </w:pPr>
    <w:bookmarkStart w:id="67" w:name="_Hlk204079734"/>
    <w:bookmarkStart w:id="68" w:name="_Hlk204666669"/>
    <w:r>
      <w:rPr>
        <w:noProof/>
      </w:rPr>
      <mc:AlternateContent>
        <mc:Choice Requires="wps">
          <w:drawing>
            <wp:anchor distT="4294967295" distB="4294967295" distL="114300" distR="114300" simplePos="0" relativeHeight="251666432" behindDoc="0" locked="0" layoutInCell="1" allowOverlap="1" wp14:anchorId="262D644A" wp14:editId="1C1C5E84">
              <wp:simplePos x="0" y="0"/>
              <wp:positionH relativeFrom="column">
                <wp:posOffset>-177165</wp:posOffset>
              </wp:positionH>
              <wp:positionV relativeFrom="paragraph">
                <wp:posOffset>119379</wp:posOffset>
              </wp:positionV>
              <wp:extent cx="6315075" cy="0"/>
              <wp:effectExtent l="0" t="0" r="0" b="0"/>
              <wp:wrapNone/>
              <wp:docPr id="845700487"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5F45EF7" id="Łącznik prosty 3"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00BA28BD" w:rsidRPr="00BA28BD">
      <w:rPr>
        <w:rFonts w:ascii="Arial" w:hAnsi="Arial"/>
        <w:szCs w:val="20"/>
        <w:lang w:val="en-US" w:bidi="ar-IQ"/>
      </w:rPr>
      <w:tab/>
    </w:r>
  </w:p>
  <w:p w14:paraId="68E3251D" w14:textId="77777777" w:rsidR="00D35830" w:rsidRPr="00132584" w:rsidRDefault="00BA28BD" w:rsidP="00BA28BD">
    <w:pPr>
      <w:pStyle w:val="Stopka"/>
      <w:tabs>
        <w:tab w:val="clear" w:pos="4536"/>
        <w:tab w:val="right" w:pos="9000"/>
      </w:tabs>
      <w:rPr>
        <w:rFonts w:ascii="Arial" w:hAnsi="Arial" w:cs="Arial"/>
        <w:sz w:val="18"/>
        <w:szCs w:val="18"/>
      </w:rPr>
    </w:pPr>
    <w:r w:rsidRPr="00BA28BD">
      <w:rPr>
        <w:rFonts w:ascii="Calibri" w:hAnsi="Calibri" w:cs="Calibri"/>
        <w:sz w:val="15"/>
        <w:szCs w:val="15"/>
        <w:lang w:bidi="ar-IQ"/>
      </w:rPr>
      <w:t xml:space="preserve">SPZOZ w Siedlcach:   NIP: 821-205-60-50,  </w:t>
    </w:r>
    <w:r w:rsidRPr="00BA28BD">
      <w:rPr>
        <w:rFonts w:ascii="Calibri" w:hAnsi="Calibri" w:cs="Calibri"/>
        <w:spacing w:val="4"/>
        <w:sz w:val="15"/>
        <w:szCs w:val="15"/>
        <w:lang w:bidi="ar-IQ"/>
      </w:rPr>
      <w:t xml:space="preserve">REGON: 000310309,  KRS 0000001957  BDO </w:t>
    </w:r>
    <w:r w:rsidRPr="00BA28BD">
      <w:rPr>
        <w:rFonts w:ascii="Calibri" w:hAnsi="Calibri" w:cs="Calibri"/>
        <w:spacing w:val="4"/>
        <w:sz w:val="15"/>
        <w:szCs w:val="15"/>
        <w:lang w:val="en-US" w:bidi="ar-IQ"/>
      </w:rPr>
      <w:t>000144095</w:t>
    </w:r>
    <w:bookmarkEnd w:id="67"/>
    <w:bookmarkEnd w:id="68"/>
    <w:r w:rsidR="00D35830" w:rsidRPr="00132584">
      <w:rPr>
        <w:rFonts w:ascii="Arial" w:hAnsi="Arial" w:cs="Arial"/>
        <w:sz w:val="18"/>
        <w:szCs w:val="18"/>
      </w:rPr>
      <w:tab/>
    </w:r>
    <w:r w:rsidR="00D35830" w:rsidRPr="00BA28BD">
      <w:rPr>
        <w:rFonts w:asciiTheme="minorHAnsi" w:hAnsiTheme="minorHAnsi" w:cstheme="minorHAnsi"/>
        <w:sz w:val="16"/>
        <w:szCs w:val="16"/>
      </w:rPr>
      <w:t xml:space="preserve">Strona: </w:t>
    </w:r>
    <w:r w:rsidR="00D35830" w:rsidRPr="00BA28BD">
      <w:rPr>
        <w:rStyle w:val="Numerstrony"/>
        <w:rFonts w:asciiTheme="minorHAnsi" w:hAnsiTheme="minorHAnsi" w:cstheme="minorHAnsi"/>
        <w:sz w:val="16"/>
        <w:szCs w:val="16"/>
      </w:rPr>
      <w:fldChar w:fldCharType="begin"/>
    </w:r>
    <w:r w:rsidR="00D35830" w:rsidRPr="00BA28BD">
      <w:rPr>
        <w:rStyle w:val="Numerstrony"/>
        <w:rFonts w:asciiTheme="minorHAnsi" w:hAnsiTheme="minorHAnsi" w:cstheme="minorHAnsi"/>
        <w:sz w:val="16"/>
        <w:szCs w:val="16"/>
      </w:rPr>
      <w:instrText xml:space="preserve"> PAGE </w:instrText>
    </w:r>
    <w:r w:rsidR="00D35830" w:rsidRPr="00BA28BD">
      <w:rPr>
        <w:rStyle w:val="Numerstrony"/>
        <w:rFonts w:asciiTheme="minorHAnsi" w:hAnsiTheme="minorHAnsi" w:cstheme="minorHAnsi"/>
        <w:sz w:val="16"/>
        <w:szCs w:val="16"/>
      </w:rPr>
      <w:fldChar w:fldCharType="separate"/>
    </w:r>
    <w:r w:rsidR="00930133" w:rsidRPr="00BA28BD">
      <w:rPr>
        <w:rStyle w:val="Numerstrony"/>
        <w:rFonts w:asciiTheme="minorHAnsi" w:hAnsiTheme="minorHAnsi" w:cstheme="minorHAnsi"/>
        <w:noProof/>
        <w:sz w:val="16"/>
        <w:szCs w:val="16"/>
      </w:rPr>
      <w:t>4</w:t>
    </w:r>
    <w:r w:rsidR="00D35830" w:rsidRPr="00BA28BD">
      <w:rPr>
        <w:rStyle w:val="Numerstrony"/>
        <w:rFonts w:asciiTheme="minorHAnsi" w:hAnsiTheme="minorHAnsi" w:cstheme="minorHAnsi"/>
        <w:sz w:val="16"/>
        <w:szCs w:val="16"/>
      </w:rPr>
      <w:fldChar w:fldCharType="end"/>
    </w:r>
    <w:r w:rsidR="00D35830" w:rsidRPr="00BA28BD">
      <w:rPr>
        <w:rStyle w:val="Numerstrony"/>
        <w:rFonts w:asciiTheme="minorHAnsi" w:hAnsiTheme="minorHAnsi" w:cstheme="minorHAnsi"/>
        <w:sz w:val="16"/>
        <w:szCs w:val="16"/>
      </w:rPr>
      <w:t>/</w:t>
    </w:r>
    <w:r w:rsidR="00D35830" w:rsidRPr="00BA28BD">
      <w:rPr>
        <w:rStyle w:val="Numerstrony"/>
        <w:rFonts w:asciiTheme="minorHAnsi" w:hAnsiTheme="minorHAnsi" w:cstheme="minorHAnsi"/>
        <w:sz w:val="16"/>
        <w:szCs w:val="16"/>
      </w:rPr>
      <w:fldChar w:fldCharType="begin"/>
    </w:r>
    <w:r w:rsidR="00D35830" w:rsidRPr="00BA28BD">
      <w:rPr>
        <w:rStyle w:val="Numerstrony"/>
        <w:rFonts w:asciiTheme="minorHAnsi" w:hAnsiTheme="minorHAnsi" w:cstheme="minorHAnsi"/>
        <w:sz w:val="16"/>
        <w:szCs w:val="16"/>
      </w:rPr>
      <w:instrText xml:space="preserve"> NUMPAGES </w:instrText>
    </w:r>
    <w:r w:rsidR="00D35830" w:rsidRPr="00BA28BD">
      <w:rPr>
        <w:rStyle w:val="Numerstrony"/>
        <w:rFonts w:asciiTheme="minorHAnsi" w:hAnsiTheme="minorHAnsi" w:cstheme="minorHAnsi"/>
        <w:sz w:val="16"/>
        <w:szCs w:val="16"/>
      </w:rPr>
      <w:fldChar w:fldCharType="separate"/>
    </w:r>
    <w:r w:rsidR="00930133" w:rsidRPr="00BA28BD">
      <w:rPr>
        <w:rStyle w:val="Numerstrony"/>
        <w:rFonts w:asciiTheme="minorHAnsi" w:hAnsiTheme="minorHAnsi" w:cstheme="minorHAnsi"/>
        <w:noProof/>
        <w:sz w:val="16"/>
        <w:szCs w:val="16"/>
      </w:rPr>
      <w:t>21</w:t>
    </w:r>
    <w:r w:rsidR="00D35830" w:rsidRPr="00BA28BD">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9356A" w14:textId="77777777" w:rsidR="00246B7C" w:rsidRDefault="00246B7C">
      <w:r>
        <w:separator/>
      </w:r>
    </w:p>
  </w:footnote>
  <w:footnote w:type="continuationSeparator" w:id="0">
    <w:p w14:paraId="097B1C55" w14:textId="77777777" w:rsidR="00246B7C" w:rsidRDefault="00246B7C">
      <w:r>
        <w:continuationSeparator/>
      </w:r>
    </w:p>
  </w:footnote>
  <w:footnote w:id="1">
    <w:p w14:paraId="3EB2879B" w14:textId="77777777" w:rsidR="00553A53" w:rsidRPr="008960C9" w:rsidRDefault="00553A53">
      <w:pPr>
        <w:pStyle w:val="Tekstprzypisudolnego"/>
        <w:rPr>
          <w:rFonts w:asciiTheme="minorHAnsi" w:hAnsiTheme="minorHAnsi" w:cstheme="minorHAnsi"/>
          <w:sz w:val="18"/>
          <w:szCs w:val="18"/>
        </w:rPr>
      </w:pPr>
      <w:r w:rsidRPr="008960C9">
        <w:rPr>
          <w:rStyle w:val="Odwoanieprzypisudolnego"/>
          <w:rFonts w:asciiTheme="minorHAnsi" w:hAnsiTheme="minorHAnsi" w:cstheme="minorHAnsi"/>
          <w:sz w:val="18"/>
          <w:szCs w:val="18"/>
        </w:rPr>
        <w:footnoteRef/>
      </w:r>
      <w:r w:rsidRPr="008960C9">
        <w:rPr>
          <w:rFonts w:asciiTheme="minorHAnsi" w:hAnsiTheme="minorHAnsi" w:cstheme="minorHAnsi"/>
          <w:sz w:val="18"/>
          <w:szCs w:val="18"/>
        </w:rPr>
        <w:t xml:space="preserve"> Podpis zaufany: </w:t>
      </w:r>
      <w:hyperlink r:id="rId1" w:history="1">
        <w:r w:rsidRPr="008960C9">
          <w:rPr>
            <w:rFonts w:asciiTheme="minorHAnsi" w:hAnsiTheme="minorHAnsi" w:cstheme="minorHAnsi"/>
            <w:color w:val="0563C1"/>
            <w:sz w:val="18"/>
            <w:szCs w:val="18"/>
            <w:u w:val="single"/>
          </w:rPr>
          <w:t>Link</w:t>
        </w:r>
      </w:hyperlink>
    </w:p>
  </w:footnote>
  <w:footnote w:id="2">
    <w:p w14:paraId="62090CC0" w14:textId="77777777" w:rsidR="00553A53" w:rsidRPr="00553A53" w:rsidRDefault="00553A53">
      <w:pPr>
        <w:pStyle w:val="Tekstprzypisudolnego"/>
        <w:rPr>
          <w:rFonts w:ascii="Arial" w:hAnsi="Arial" w:cs="Arial"/>
        </w:rPr>
      </w:pPr>
      <w:r w:rsidRPr="008960C9">
        <w:rPr>
          <w:rStyle w:val="Odwoanieprzypisudolnego"/>
          <w:rFonts w:asciiTheme="minorHAnsi" w:hAnsiTheme="minorHAnsi" w:cstheme="minorHAnsi"/>
          <w:sz w:val="18"/>
          <w:szCs w:val="18"/>
        </w:rPr>
        <w:footnoteRef/>
      </w:r>
      <w:r w:rsidRPr="008960C9">
        <w:rPr>
          <w:rFonts w:asciiTheme="minorHAnsi" w:hAnsiTheme="minorHAnsi" w:cstheme="minorHAnsi"/>
          <w:sz w:val="18"/>
          <w:szCs w:val="18"/>
        </w:rPr>
        <w:t xml:space="preserve"> Podpis osobisty: </w:t>
      </w:r>
      <w:hyperlink r:id="rId2" w:history="1">
        <w:r w:rsidRPr="008960C9">
          <w:rPr>
            <w:rFonts w:asciiTheme="minorHAnsi" w:hAnsiTheme="minorHAnsi" w:cstheme="minorHAnsi"/>
            <w:color w:val="0563C1"/>
            <w:sz w:val="18"/>
            <w:szCs w:val="18"/>
            <w:u w:val="single"/>
          </w:rPr>
          <w:t>Link</w:t>
        </w:r>
      </w:hyperlink>
    </w:p>
  </w:footnote>
  <w:footnote w:id="3">
    <w:p w14:paraId="103B1631" w14:textId="77777777" w:rsidR="009F734A" w:rsidRPr="004552BF" w:rsidRDefault="009F734A" w:rsidP="009F734A">
      <w:pPr>
        <w:pStyle w:val="Tekstprzypisudolnego"/>
        <w:rPr>
          <w:rFonts w:asciiTheme="minorHAnsi" w:hAnsiTheme="minorHAnsi" w:cstheme="minorHAnsi"/>
        </w:rPr>
      </w:pPr>
      <w:r w:rsidRPr="004552BF">
        <w:rPr>
          <w:rStyle w:val="Odwoanieprzypisudolnego"/>
          <w:rFonts w:asciiTheme="minorHAnsi" w:hAnsiTheme="minorHAnsi" w:cstheme="minorHAnsi"/>
          <w:sz w:val="16"/>
          <w:szCs w:val="16"/>
        </w:rPr>
        <w:footnoteRef/>
      </w:r>
      <w:r w:rsidRPr="004552BF">
        <w:rPr>
          <w:rFonts w:asciiTheme="minorHAnsi" w:hAnsiTheme="minorHAnsi" w:cstheme="minorHAnsi"/>
          <w:sz w:val="16"/>
          <w:szCs w:val="16"/>
        </w:rPr>
        <w:t xml:space="preserve"> Bezpośredni link do ”Instrukcji Wykonawcy” dostępny </w:t>
      </w:r>
      <w:hyperlink r:id="rId3" w:history="1">
        <w:r w:rsidRPr="004552BF">
          <w:rPr>
            <w:rStyle w:val="Hipercze"/>
            <w:rFonts w:asciiTheme="minorHAnsi" w:hAnsiTheme="minorHAnsi" w:cstheme="minorHAnsi"/>
            <w:sz w:val="16"/>
            <w:szCs w:val="16"/>
          </w:rPr>
          <w:t>TUTAJ</w:t>
        </w:r>
      </w:hyperlink>
      <w:r w:rsidRPr="004552BF">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DA549" w14:textId="23B97413" w:rsidR="00BA28BD" w:rsidRPr="00BA28BD" w:rsidRDefault="00633D78" w:rsidP="00BA28BD">
    <w:pPr>
      <w:jc w:val="center"/>
      <w:rPr>
        <w:rFonts w:ascii="Calibri" w:hAnsi="Calibri" w:cs="Calibri"/>
        <w:b/>
        <w:sz w:val="20"/>
        <w:szCs w:val="20"/>
        <w:lang w:val="en-US" w:bidi="ar-IQ"/>
      </w:rPr>
    </w:pPr>
    <w:r>
      <w:rPr>
        <w:noProof/>
      </w:rPr>
      <w:drawing>
        <wp:anchor distT="0" distB="0" distL="114300" distR="114300" simplePos="0" relativeHeight="251663360" behindDoc="1" locked="0" layoutInCell="1" allowOverlap="1" wp14:anchorId="6A4DD4C6" wp14:editId="3EE64A34">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72AACA6B" w14:textId="77777777" w:rsidR="00BA28BD" w:rsidRPr="00BA28BD" w:rsidRDefault="00BA28BD" w:rsidP="00BA28BD">
    <w:pPr>
      <w:spacing w:line="360" w:lineRule="auto"/>
      <w:jc w:val="center"/>
      <w:rPr>
        <w:rFonts w:ascii="Calibri" w:eastAsia="Batang" w:hAnsi="Calibri" w:cs="Calibri"/>
        <w:b/>
        <w:sz w:val="20"/>
        <w:szCs w:val="20"/>
        <w:lang w:val="en-US" w:bidi="ar-IQ"/>
      </w:rPr>
    </w:pPr>
    <w:r w:rsidRPr="00BA28BD">
      <w:rPr>
        <w:rFonts w:ascii="Calibri" w:hAnsi="Calibri" w:cs="Calibri"/>
        <w:b/>
        <w:sz w:val="20"/>
        <w:szCs w:val="20"/>
        <w:lang w:val="en-US" w:bidi="ar-IQ"/>
      </w:rPr>
      <w:t xml:space="preserve">    </w:t>
    </w:r>
    <w:r w:rsidRPr="00BA28BD">
      <w:rPr>
        <w:rFonts w:ascii="Calibri" w:eastAsia="Batang" w:hAnsi="Calibri" w:cs="Calibri"/>
        <w:b/>
        <w:sz w:val="22"/>
        <w:szCs w:val="22"/>
        <w:lang w:val="en-US" w:bidi="ar-IQ"/>
      </w:rPr>
      <w:t>Samodzielny Publiczny Zakład Opieki Zdrowotnej w Siedlcach</w:t>
    </w:r>
    <w:r w:rsidRPr="00BA28BD">
      <w:rPr>
        <w:rFonts w:ascii="Calibri" w:eastAsia="Batang" w:hAnsi="Calibri" w:cs="Calibri"/>
        <w:b/>
        <w:sz w:val="22"/>
        <w:szCs w:val="22"/>
        <w:lang w:val="en-US" w:bidi="ar-IQ"/>
      </w:rPr>
      <w:br/>
      <w:t>ul. Jana Kilińskiego 29, 08 -110 Siedlce</w:t>
    </w:r>
    <w:r w:rsidRPr="00BA28BD">
      <w:rPr>
        <w:rFonts w:ascii="Calibri" w:eastAsia="Batang" w:hAnsi="Calibri" w:cs="Calibri"/>
        <w:b/>
        <w:sz w:val="20"/>
        <w:szCs w:val="20"/>
        <w:lang w:val="en-US" w:bidi="ar-IQ"/>
      </w:rPr>
      <w:br/>
      <w:t xml:space="preserve">tel. 25 632 27 97, e-mail: </w:t>
    </w:r>
    <w:hyperlink r:id="rId2" w:history="1">
      <w:r w:rsidRPr="00BA28BD">
        <w:rPr>
          <w:rFonts w:ascii="Calibri" w:eastAsia="Batang" w:hAnsi="Calibri" w:cs="Calibri"/>
          <w:b/>
          <w:color w:val="0000FF"/>
          <w:sz w:val="20"/>
          <w:szCs w:val="20"/>
          <w:u w:val="single"/>
          <w:lang w:val="en-US" w:bidi="ar-IQ"/>
        </w:rPr>
        <w:t>sekretariat@spzoz-siedlce.pl</w:t>
      </w:r>
    </w:hyperlink>
    <w:r w:rsidRPr="00BA28BD">
      <w:rPr>
        <w:rFonts w:ascii="Calibri" w:eastAsia="Batang" w:hAnsi="Calibri" w:cs="Calibri"/>
        <w:b/>
        <w:sz w:val="20"/>
        <w:szCs w:val="20"/>
        <w:lang w:val="en-US" w:bidi="ar-IQ"/>
      </w:rPr>
      <w:t>,</w:t>
    </w:r>
  </w:p>
  <w:p w14:paraId="1D24501A" w14:textId="724E31DC" w:rsidR="00BA28BD" w:rsidRPr="00BA28BD" w:rsidRDefault="00BA28BD" w:rsidP="00BA28BD">
    <w:pPr>
      <w:spacing w:line="360" w:lineRule="auto"/>
      <w:jc w:val="center"/>
      <w:rPr>
        <w:rFonts w:ascii="Calibri" w:eastAsia="Batang" w:hAnsi="Calibri" w:cs="Calibri"/>
        <w:b/>
        <w:sz w:val="20"/>
        <w:szCs w:val="20"/>
        <w:lang w:val="en-US" w:bidi="ar-IQ"/>
      </w:rPr>
    </w:pPr>
    <w:r w:rsidRPr="00BA28BD">
      <w:rPr>
        <w:rFonts w:ascii="Calibri" w:eastAsia="Batang" w:hAnsi="Calibri" w:cs="Calibri"/>
        <w:b/>
        <w:sz w:val="20"/>
        <w:szCs w:val="20"/>
        <w:lang w:val="en-US" w:bidi="ar-IQ"/>
      </w:rPr>
      <w:t xml:space="preserve"> www.spzoz-siedlce.pl</w:t>
    </w:r>
  </w:p>
  <w:p w14:paraId="2E7FDF7E" w14:textId="77777777" w:rsidR="00BA28BD" w:rsidRPr="00BA28BD" w:rsidRDefault="00BA28BD">
    <w:pPr>
      <w:pStyle w:val="Nagwek"/>
      <w:jc w:val="center"/>
      <w:rPr>
        <w:rFonts w:asciiTheme="minorHAnsi" w:hAnsiTheme="minorHAnsi" w:cstheme="minorHAnsi"/>
        <w:sz w:val="16"/>
        <w:szCs w:val="16"/>
      </w:rPr>
    </w:pPr>
  </w:p>
  <w:p w14:paraId="5F1180E9" w14:textId="77777777" w:rsidR="00D35830" w:rsidRPr="00BA28BD" w:rsidRDefault="00D35830">
    <w:pPr>
      <w:pStyle w:val="Nagwek"/>
      <w:jc w:val="center"/>
      <w:rPr>
        <w:rFonts w:asciiTheme="minorHAnsi" w:hAnsiTheme="minorHAnsi" w:cstheme="minorHAnsi"/>
        <w:sz w:val="16"/>
        <w:szCs w:val="16"/>
      </w:rPr>
    </w:pPr>
    <w:r w:rsidRPr="00BA28BD">
      <w:rPr>
        <w:rFonts w:asciiTheme="minorHAnsi" w:hAnsiTheme="minorHAnsi" w:cstheme="minorHAnsi"/>
        <w:sz w:val="16"/>
        <w:szCs w:val="16"/>
      </w:rPr>
      <w:t>S</w:t>
    </w:r>
    <w:r w:rsidR="00277E7E" w:rsidRPr="00BA28BD">
      <w:rPr>
        <w:rFonts w:asciiTheme="minorHAnsi" w:hAnsiTheme="minorHAnsi" w:cstheme="minorHAnsi"/>
        <w:sz w:val="16"/>
        <w:szCs w:val="16"/>
      </w:rPr>
      <w:t>WZ</w:t>
    </w:r>
  </w:p>
  <w:p w14:paraId="3D8B5D0F" w14:textId="5DE78A8A" w:rsidR="00D35830" w:rsidRPr="00BA28BD" w:rsidRDefault="00633D78">
    <w:pPr>
      <w:pStyle w:val="Nagwek"/>
      <w:jc w:val="center"/>
      <w:rPr>
        <w:rFonts w:asciiTheme="minorHAnsi" w:hAnsiTheme="minorHAnsi" w:cstheme="minorHAnsi"/>
        <w:sz w:val="16"/>
        <w:szCs w:val="16"/>
      </w:rPr>
    </w:pPr>
    <w:r>
      <w:rPr>
        <w:rFonts w:asciiTheme="minorHAnsi" w:hAnsiTheme="minorHAnsi" w:cstheme="minorHAnsi"/>
        <w:noProof/>
        <w:sz w:val="22"/>
        <w:szCs w:val="22"/>
      </w:rPr>
      <mc:AlternateContent>
        <mc:Choice Requires="wps">
          <w:drawing>
            <wp:anchor distT="4294967295" distB="4294967295" distL="114300" distR="114300" simplePos="0" relativeHeight="251664384" behindDoc="0" locked="0" layoutInCell="1" allowOverlap="1" wp14:anchorId="197A2A32" wp14:editId="258E4486">
              <wp:simplePos x="0" y="0"/>
              <wp:positionH relativeFrom="column">
                <wp:posOffset>-110490</wp:posOffset>
              </wp:positionH>
              <wp:positionV relativeFrom="paragraph">
                <wp:posOffset>172719</wp:posOffset>
              </wp:positionV>
              <wp:extent cx="6543675" cy="0"/>
              <wp:effectExtent l="0" t="0" r="0" b="0"/>
              <wp:wrapNone/>
              <wp:docPr id="2059118576"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3292CD" id="Łącznik prosty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pt,13.6pt" to="506.5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" strokecolor="windowText" strokeweight=".5pt">
              <v:stroke joinstyle="miter"/>
              <o:lock v:ext="edit" shapetype="f"/>
            </v:line>
          </w:pict>
        </mc:Fallback>
      </mc:AlternateContent>
    </w:r>
    <w:r w:rsidR="00F00BFE" w:rsidRPr="00BA28BD">
      <w:rPr>
        <w:rFonts w:asciiTheme="minorHAnsi" w:hAnsiTheme="minorHAnsi" w:cstheme="minorHAnsi"/>
        <w:sz w:val="16"/>
        <w:szCs w:val="16"/>
      </w:rPr>
      <w:t>Dostawa łóżek do Szpitala Samodzielnego Publicznego Zakładu Opieki Zdrowotnej w Siedlcach</w:t>
    </w:r>
  </w:p>
  <w:p w14:paraId="267DF04D" w14:textId="77777777" w:rsidR="00D35830" w:rsidRDefault="00D3583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9E5C" w14:textId="3323D8AC" w:rsidR="00BA28BD" w:rsidRPr="00BA28BD" w:rsidRDefault="00633D78" w:rsidP="00BA28BD">
    <w:pPr>
      <w:jc w:val="center"/>
      <w:rPr>
        <w:rFonts w:ascii="Calibri" w:hAnsi="Calibri" w:cs="Calibri"/>
        <w:b/>
        <w:sz w:val="20"/>
        <w:szCs w:val="20"/>
        <w:lang w:val="en-US" w:bidi="ar-IQ"/>
      </w:rPr>
    </w:pPr>
    <w:r>
      <w:rPr>
        <w:noProof/>
      </w:rPr>
      <w:drawing>
        <wp:anchor distT="0" distB="0" distL="114300" distR="114300" simplePos="0" relativeHeight="251660288" behindDoc="1" locked="0" layoutInCell="1" allowOverlap="1" wp14:anchorId="366C6399" wp14:editId="41A6B2BD">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6"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2E8BE419" w14:textId="77777777" w:rsidR="00BA28BD" w:rsidRPr="00BA28BD" w:rsidRDefault="00BA28BD" w:rsidP="00BA28BD">
    <w:pPr>
      <w:spacing w:line="360" w:lineRule="auto"/>
      <w:jc w:val="center"/>
      <w:rPr>
        <w:rFonts w:ascii="Calibri" w:eastAsia="Batang" w:hAnsi="Calibri" w:cs="Calibri"/>
        <w:b/>
        <w:sz w:val="20"/>
        <w:szCs w:val="20"/>
        <w:lang w:val="en-US" w:bidi="ar-IQ"/>
      </w:rPr>
    </w:pPr>
    <w:r w:rsidRPr="00BA28BD">
      <w:rPr>
        <w:rFonts w:ascii="Calibri" w:hAnsi="Calibri" w:cs="Calibri"/>
        <w:b/>
        <w:sz w:val="20"/>
        <w:szCs w:val="20"/>
        <w:lang w:val="en-US" w:bidi="ar-IQ"/>
      </w:rPr>
      <w:t xml:space="preserve">    </w:t>
    </w:r>
    <w:r w:rsidRPr="00BA28BD">
      <w:rPr>
        <w:rFonts w:ascii="Calibri" w:eastAsia="Batang" w:hAnsi="Calibri" w:cs="Calibri"/>
        <w:b/>
        <w:sz w:val="22"/>
        <w:szCs w:val="22"/>
        <w:lang w:val="en-US" w:bidi="ar-IQ"/>
      </w:rPr>
      <w:t>Samodzielny Publiczny Zakład Opieki Zdrowotnej w Siedlcach</w:t>
    </w:r>
    <w:r w:rsidRPr="00BA28BD">
      <w:rPr>
        <w:rFonts w:ascii="Calibri" w:eastAsia="Batang" w:hAnsi="Calibri" w:cs="Calibri"/>
        <w:b/>
        <w:sz w:val="22"/>
        <w:szCs w:val="22"/>
        <w:lang w:val="en-US" w:bidi="ar-IQ"/>
      </w:rPr>
      <w:br/>
      <w:t>ul. Jana Kilińskiego 29, 08 -110 Siedlce</w:t>
    </w:r>
    <w:r w:rsidRPr="00BA28BD">
      <w:rPr>
        <w:rFonts w:ascii="Calibri" w:eastAsia="Batang" w:hAnsi="Calibri" w:cs="Calibri"/>
        <w:b/>
        <w:sz w:val="20"/>
        <w:szCs w:val="20"/>
        <w:lang w:val="en-US" w:bidi="ar-IQ"/>
      </w:rPr>
      <w:br/>
      <w:t xml:space="preserve">tel. 25 632 27 97, e-mail: </w:t>
    </w:r>
    <w:hyperlink r:id="rId2" w:history="1">
      <w:r w:rsidRPr="00BA28BD">
        <w:rPr>
          <w:rFonts w:ascii="Calibri" w:eastAsia="Batang" w:hAnsi="Calibri" w:cs="Calibri"/>
          <w:b/>
          <w:color w:val="0000FF"/>
          <w:sz w:val="20"/>
          <w:szCs w:val="20"/>
          <w:u w:val="single"/>
          <w:lang w:val="en-US" w:bidi="ar-IQ"/>
        </w:rPr>
        <w:t>sekretariat@spzoz-siedlce.pl</w:t>
      </w:r>
    </w:hyperlink>
    <w:r w:rsidRPr="00BA28BD">
      <w:rPr>
        <w:rFonts w:ascii="Calibri" w:eastAsia="Batang" w:hAnsi="Calibri" w:cs="Calibri"/>
        <w:b/>
        <w:sz w:val="20"/>
        <w:szCs w:val="20"/>
        <w:lang w:val="en-US" w:bidi="ar-IQ"/>
      </w:rPr>
      <w:t>,</w:t>
    </w:r>
  </w:p>
  <w:p w14:paraId="47BA6128" w14:textId="5BF6B2D9" w:rsidR="00BA28BD" w:rsidRPr="00BA28BD" w:rsidRDefault="00633D78" w:rsidP="00BA28BD">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1312" behindDoc="0" locked="0" layoutInCell="1" allowOverlap="1" wp14:anchorId="10B4A205" wp14:editId="2B32EE8F">
              <wp:simplePos x="0" y="0"/>
              <wp:positionH relativeFrom="column">
                <wp:posOffset>-253365</wp:posOffset>
              </wp:positionH>
              <wp:positionV relativeFrom="paragraph">
                <wp:posOffset>227964</wp:posOffset>
              </wp:positionV>
              <wp:extent cx="6543675" cy="0"/>
              <wp:effectExtent l="0" t="0" r="0" b="0"/>
              <wp:wrapNone/>
              <wp:docPr id="1082757880"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8E85864" id="Łącznik prosty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" strokecolor="windowText" strokeweight=".5pt">
              <v:stroke joinstyle="miter"/>
              <o:lock v:ext="edit" shapetype="f"/>
            </v:line>
          </w:pict>
        </mc:Fallback>
      </mc:AlternateContent>
    </w:r>
    <w:r w:rsidR="00BA28BD" w:rsidRPr="00BA28BD">
      <w:rPr>
        <w:rFonts w:ascii="Calibri" w:eastAsia="Batang" w:hAnsi="Calibri" w:cs="Calibri"/>
        <w:b/>
        <w:sz w:val="20"/>
        <w:szCs w:val="20"/>
        <w:lang w:val="en-US" w:bidi="ar-IQ"/>
      </w:rPr>
      <w:t xml:space="preserve"> www.spzoz-siedlce.pl</w:t>
    </w:r>
  </w:p>
  <w:p w14:paraId="542E1FB6" w14:textId="77777777" w:rsidR="00F00BFE" w:rsidRDefault="00F00B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606BD6"/>
    <w:multiLevelType w:val="hybridMultilevel"/>
    <w:tmpl w:val="AA02BA18"/>
    <w:lvl w:ilvl="0" w:tplc="ED72BBF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A0E7349"/>
    <w:multiLevelType w:val="hybridMultilevel"/>
    <w:tmpl w:val="71FAF95A"/>
    <w:lvl w:ilvl="0" w:tplc="AD422CBC">
      <w:start w:val="1"/>
      <w:numFmt w:val="lowerLetter"/>
      <w:lvlText w:val="%1)"/>
      <w:lvlJc w:val="left"/>
      <w:pPr>
        <w:ind w:left="1397" w:hanging="360"/>
      </w:pPr>
      <w:rPr>
        <w:rFonts w:hint="default"/>
        <w:color w:val="auto"/>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3" w15:restartNumberingAfterBreak="0">
    <w:nsid w:val="0F9D3667"/>
    <w:multiLevelType w:val="hybridMultilevel"/>
    <w:tmpl w:val="0A7691B4"/>
    <w:lvl w:ilvl="0" w:tplc="305C9C4A">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1702FAF"/>
    <w:multiLevelType w:val="hybridMultilevel"/>
    <w:tmpl w:val="D7883D8E"/>
    <w:lvl w:ilvl="0" w:tplc="865AC6A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6" w15:restartNumberingAfterBreak="0">
    <w:nsid w:val="1EE3197E"/>
    <w:multiLevelType w:val="multilevel"/>
    <w:tmpl w:val="C11AA19C"/>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72522C16"/>
    <w:lvl w:ilvl="0" w:tplc="BC162CD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C47485B"/>
    <w:multiLevelType w:val="hybridMultilevel"/>
    <w:tmpl w:val="86748422"/>
    <w:lvl w:ilvl="0" w:tplc="8A6612F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0" w15:restartNumberingAfterBreak="0">
    <w:nsid w:val="2D2F0D68"/>
    <w:multiLevelType w:val="hybridMultilevel"/>
    <w:tmpl w:val="A582EA2C"/>
    <w:lvl w:ilvl="0" w:tplc="1652CCE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0172C956"/>
    <w:lvl w:ilvl="0" w:tplc="A1746280">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E275773"/>
    <w:multiLevelType w:val="hybridMultilevel"/>
    <w:tmpl w:val="49DABF50"/>
    <w:lvl w:ilvl="0" w:tplc="2996B71C">
      <w:start w:val="1"/>
      <w:numFmt w:val="lowerLetter"/>
      <w:lvlText w:val="%1)"/>
      <w:lvlJc w:val="left"/>
      <w:pPr>
        <w:ind w:left="1397" w:hanging="360"/>
      </w:pPr>
      <w:rPr>
        <w:rFonts w:hint="default"/>
        <w:color w:val="auto"/>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4"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2883E75"/>
    <w:multiLevelType w:val="hybridMultilevel"/>
    <w:tmpl w:val="65642812"/>
    <w:lvl w:ilvl="0" w:tplc="87B80FE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48D400F"/>
    <w:multiLevelType w:val="hybridMultilevel"/>
    <w:tmpl w:val="4C1AEAE2"/>
    <w:lvl w:ilvl="0" w:tplc="9E6ACDE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79803E2"/>
    <w:multiLevelType w:val="hybridMultilevel"/>
    <w:tmpl w:val="48CC0DBC"/>
    <w:lvl w:ilvl="0" w:tplc="5F583978">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C4A1B6A"/>
    <w:multiLevelType w:val="hybridMultilevel"/>
    <w:tmpl w:val="F27E8648"/>
    <w:lvl w:ilvl="0" w:tplc="96CA4E6C">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3D036A6F"/>
    <w:multiLevelType w:val="hybridMultilevel"/>
    <w:tmpl w:val="FF1694FA"/>
    <w:lvl w:ilvl="0" w:tplc="87BA53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3E185DF1"/>
    <w:multiLevelType w:val="hybridMultilevel"/>
    <w:tmpl w:val="49D2892C"/>
    <w:lvl w:ilvl="0" w:tplc="C8C4AE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49A171DF"/>
    <w:multiLevelType w:val="hybridMultilevel"/>
    <w:tmpl w:val="98AEEDBA"/>
    <w:lvl w:ilvl="0" w:tplc="0B2E527A">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6"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5B9948FE"/>
    <w:multiLevelType w:val="hybridMultilevel"/>
    <w:tmpl w:val="2498352A"/>
    <w:lvl w:ilvl="0" w:tplc="EA3CC3C2">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68428DC"/>
    <w:multiLevelType w:val="hybridMultilevel"/>
    <w:tmpl w:val="0700FEF8"/>
    <w:lvl w:ilvl="0" w:tplc="2E06F0F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68600D4"/>
    <w:multiLevelType w:val="hybridMultilevel"/>
    <w:tmpl w:val="137E09C0"/>
    <w:lvl w:ilvl="0" w:tplc="4DFC179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76A7F66"/>
    <w:multiLevelType w:val="hybridMultilevel"/>
    <w:tmpl w:val="468CBF92"/>
    <w:lvl w:ilvl="0" w:tplc="FA68319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6"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7"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15:restartNumberingAfterBreak="0">
    <w:nsid w:val="7EC50DF7"/>
    <w:multiLevelType w:val="hybridMultilevel"/>
    <w:tmpl w:val="A64651A6"/>
    <w:lvl w:ilvl="0" w:tplc="DA882ED8">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463154498">
    <w:abstractNumId w:val="6"/>
  </w:num>
  <w:num w:numId="2" w16cid:durableId="1978099724">
    <w:abstractNumId w:val="11"/>
  </w:num>
  <w:num w:numId="3" w16cid:durableId="1762263068">
    <w:abstractNumId w:val="17"/>
  </w:num>
  <w:num w:numId="4" w16cid:durableId="1363362050">
    <w:abstractNumId w:val="10"/>
  </w:num>
  <w:num w:numId="5" w16cid:durableId="457457989">
    <w:abstractNumId w:val="12"/>
  </w:num>
  <w:num w:numId="6" w16cid:durableId="784468455">
    <w:abstractNumId w:val="29"/>
  </w:num>
  <w:num w:numId="7" w16cid:durableId="335496426">
    <w:abstractNumId w:val="24"/>
  </w:num>
  <w:num w:numId="8" w16cid:durableId="220335308">
    <w:abstractNumId w:val="30"/>
  </w:num>
  <w:num w:numId="9" w16cid:durableId="569005796">
    <w:abstractNumId w:val="3"/>
  </w:num>
  <w:num w:numId="10" w16cid:durableId="977881881">
    <w:abstractNumId w:val="21"/>
  </w:num>
  <w:num w:numId="11" w16cid:durableId="1162816016">
    <w:abstractNumId w:val="26"/>
  </w:num>
  <w:num w:numId="12" w16cid:durableId="1484153470">
    <w:abstractNumId w:val="31"/>
  </w:num>
  <w:num w:numId="13" w16cid:durableId="942231077">
    <w:abstractNumId w:val="4"/>
  </w:num>
  <w:num w:numId="14" w16cid:durableId="604192732">
    <w:abstractNumId w:val="35"/>
  </w:num>
  <w:num w:numId="15" w16cid:durableId="237911329">
    <w:abstractNumId w:val="36"/>
  </w:num>
  <w:num w:numId="16" w16cid:durableId="1452746662">
    <w:abstractNumId w:val="38"/>
  </w:num>
  <w:num w:numId="17" w16cid:durableId="1020543485">
    <w:abstractNumId w:val="7"/>
  </w:num>
  <w:num w:numId="18" w16cid:durableId="1519269730">
    <w:abstractNumId w:val="19"/>
  </w:num>
  <w:num w:numId="19" w16cid:durableId="1863199112">
    <w:abstractNumId w:val="33"/>
  </w:num>
  <w:num w:numId="20" w16cid:durableId="286204584">
    <w:abstractNumId w:val="8"/>
  </w:num>
  <w:num w:numId="21" w16cid:durableId="1158766665">
    <w:abstractNumId w:val="27"/>
  </w:num>
  <w:num w:numId="22" w16cid:durableId="330719021">
    <w:abstractNumId w:val="15"/>
  </w:num>
  <w:num w:numId="23" w16cid:durableId="206995314">
    <w:abstractNumId w:val="18"/>
  </w:num>
  <w:num w:numId="24" w16cid:durableId="74479634">
    <w:abstractNumId w:val="37"/>
  </w:num>
  <w:num w:numId="25" w16cid:durableId="750742054">
    <w:abstractNumId w:val="32"/>
  </w:num>
  <w:num w:numId="26" w16cid:durableId="2083094443">
    <w:abstractNumId w:val="20"/>
  </w:num>
  <w:num w:numId="27" w16cid:durableId="280038316">
    <w:abstractNumId w:val="16"/>
  </w:num>
  <w:num w:numId="28" w16cid:durableId="39403987">
    <w:abstractNumId w:val="23"/>
  </w:num>
  <w:num w:numId="29" w16cid:durableId="119765867">
    <w:abstractNumId w:val="9"/>
  </w:num>
  <w:num w:numId="30" w16cid:durableId="332924838">
    <w:abstractNumId w:val="28"/>
  </w:num>
  <w:num w:numId="31" w16cid:durableId="3064759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56727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0769153">
    <w:abstractNumId w:val="34"/>
  </w:num>
  <w:num w:numId="34" w16cid:durableId="735006043">
    <w:abstractNumId w:val="25"/>
  </w:num>
  <w:num w:numId="35" w16cid:durableId="1503742391">
    <w:abstractNumId w:val="5"/>
  </w:num>
  <w:num w:numId="36" w16cid:durableId="882599449">
    <w:abstractNumId w:val="1"/>
  </w:num>
  <w:num w:numId="37" w16cid:durableId="236091877">
    <w:abstractNumId w:val="14"/>
  </w:num>
  <w:num w:numId="38" w16cid:durableId="685911917">
    <w:abstractNumId w:val="0"/>
  </w:num>
  <w:num w:numId="39" w16cid:durableId="480729866">
    <w:abstractNumId w:val="22"/>
  </w:num>
  <w:num w:numId="40" w16cid:durableId="1691950189">
    <w:abstractNumId w:val="2"/>
  </w:num>
  <w:num w:numId="41" w16cid:durableId="63425785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7C"/>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27D"/>
    <w:rsid w:val="00046CEF"/>
    <w:rsid w:val="000471B4"/>
    <w:rsid w:val="00050901"/>
    <w:rsid w:val="000515DB"/>
    <w:rsid w:val="000540C7"/>
    <w:rsid w:val="00054160"/>
    <w:rsid w:val="00056B6A"/>
    <w:rsid w:val="0005779B"/>
    <w:rsid w:val="000630E3"/>
    <w:rsid w:val="000666AF"/>
    <w:rsid w:val="0007005A"/>
    <w:rsid w:val="00080783"/>
    <w:rsid w:val="00080D02"/>
    <w:rsid w:val="00082134"/>
    <w:rsid w:val="00082C68"/>
    <w:rsid w:val="000975E3"/>
    <w:rsid w:val="000A1140"/>
    <w:rsid w:val="000A1CDA"/>
    <w:rsid w:val="000A2E0B"/>
    <w:rsid w:val="000A59AF"/>
    <w:rsid w:val="000B08A9"/>
    <w:rsid w:val="000B0F13"/>
    <w:rsid w:val="000B6833"/>
    <w:rsid w:val="000C63A2"/>
    <w:rsid w:val="000C732C"/>
    <w:rsid w:val="000D3BC4"/>
    <w:rsid w:val="000E737C"/>
    <w:rsid w:val="000E7443"/>
    <w:rsid w:val="000F01D8"/>
    <w:rsid w:val="000F03BD"/>
    <w:rsid w:val="000F53AD"/>
    <w:rsid w:val="000F56E1"/>
    <w:rsid w:val="000F6BF2"/>
    <w:rsid w:val="001015E7"/>
    <w:rsid w:val="00103072"/>
    <w:rsid w:val="00105A7A"/>
    <w:rsid w:val="00115734"/>
    <w:rsid w:val="00121BF1"/>
    <w:rsid w:val="00125A9A"/>
    <w:rsid w:val="00126357"/>
    <w:rsid w:val="00127036"/>
    <w:rsid w:val="00130E6E"/>
    <w:rsid w:val="00131790"/>
    <w:rsid w:val="00132584"/>
    <w:rsid w:val="0013434C"/>
    <w:rsid w:val="001408D7"/>
    <w:rsid w:val="00141A13"/>
    <w:rsid w:val="0014454A"/>
    <w:rsid w:val="00147155"/>
    <w:rsid w:val="00150032"/>
    <w:rsid w:val="001542F3"/>
    <w:rsid w:val="001644FA"/>
    <w:rsid w:val="00166D9D"/>
    <w:rsid w:val="00166F64"/>
    <w:rsid w:val="001765E8"/>
    <w:rsid w:val="00176CA1"/>
    <w:rsid w:val="00180BDE"/>
    <w:rsid w:val="00181791"/>
    <w:rsid w:val="0018407C"/>
    <w:rsid w:val="00191475"/>
    <w:rsid w:val="00192F39"/>
    <w:rsid w:val="00194EF2"/>
    <w:rsid w:val="0019588C"/>
    <w:rsid w:val="001B12DB"/>
    <w:rsid w:val="001B3F5E"/>
    <w:rsid w:val="001B6A19"/>
    <w:rsid w:val="001C2146"/>
    <w:rsid w:val="001C27D3"/>
    <w:rsid w:val="001C2FAD"/>
    <w:rsid w:val="001C30E8"/>
    <w:rsid w:val="001C5986"/>
    <w:rsid w:val="001C6769"/>
    <w:rsid w:val="001D2A04"/>
    <w:rsid w:val="001E0E3F"/>
    <w:rsid w:val="001E4CE2"/>
    <w:rsid w:val="001E66C0"/>
    <w:rsid w:val="001F1894"/>
    <w:rsid w:val="001F7B41"/>
    <w:rsid w:val="00201D7C"/>
    <w:rsid w:val="00204058"/>
    <w:rsid w:val="00207202"/>
    <w:rsid w:val="00217828"/>
    <w:rsid w:val="002239C2"/>
    <w:rsid w:val="00223EF2"/>
    <w:rsid w:val="00226999"/>
    <w:rsid w:val="002306BE"/>
    <w:rsid w:val="00232EF6"/>
    <w:rsid w:val="0023697B"/>
    <w:rsid w:val="00243000"/>
    <w:rsid w:val="00243FB4"/>
    <w:rsid w:val="002457DC"/>
    <w:rsid w:val="0024673F"/>
    <w:rsid w:val="00246B7C"/>
    <w:rsid w:val="002478E6"/>
    <w:rsid w:val="00247C72"/>
    <w:rsid w:val="00263EFE"/>
    <w:rsid w:val="00264019"/>
    <w:rsid w:val="00266A28"/>
    <w:rsid w:val="00266EBB"/>
    <w:rsid w:val="002746F7"/>
    <w:rsid w:val="00277E7E"/>
    <w:rsid w:val="00284278"/>
    <w:rsid w:val="002962E0"/>
    <w:rsid w:val="002963F2"/>
    <w:rsid w:val="002A2915"/>
    <w:rsid w:val="002A2D4A"/>
    <w:rsid w:val="002A4ED7"/>
    <w:rsid w:val="002B22BF"/>
    <w:rsid w:val="002D031A"/>
    <w:rsid w:val="002D4E51"/>
    <w:rsid w:val="002D76FF"/>
    <w:rsid w:val="002D7A25"/>
    <w:rsid w:val="002D7E51"/>
    <w:rsid w:val="002E0CCC"/>
    <w:rsid w:val="002E5E36"/>
    <w:rsid w:val="002E666C"/>
    <w:rsid w:val="002E7C8B"/>
    <w:rsid w:val="002F07D4"/>
    <w:rsid w:val="002F4360"/>
    <w:rsid w:val="003064AE"/>
    <w:rsid w:val="00310C85"/>
    <w:rsid w:val="0031141E"/>
    <w:rsid w:val="003166D2"/>
    <w:rsid w:val="003200AE"/>
    <w:rsid w:val="003209A8"/>
    <w:rsid w:val="00322993"/>
    <w:rsid w:val="00325B3A"/>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60EE"/>
    <w:rsid w:val="004463FB"/>
    <w:rsid w:val="004552BF"/>
    <w:rsid w:val="00460585"/>
    <w:rsid w:val="00466174"/>
    <w:rsid w:val="00466719"/>
    <w:rsid w:val="00466D96"/>
    <w:rsid w:val="00472F68"/>
    <w:rsid w:val="0047553B"/>
    <w:rsid w:val="00475D05"/>
    <w:rsid w:val="0047646F"/>
    <w:rsid w:val="004820E5"/>
    <w:rsid w:val="00483F80"/>
    <w:rsid w:val="00484B56"/>
    <w:rsid w:val="00485968"/>
    <w:rsid w:val="00493DCE"/>
    <w:rsid w:val="00494DFC"/>
    <w:rsid w:val="004A3DED"/>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16297"/>
    <w:rsid w:val="0052404F"/>
    <w:rsid w:val="005241B2"/>
    <w:rsid w:val="00533BE4"/>
    <w:rsid w:val="00536FAD"/>
    <w:rsid w:val="0054473A"/>
    <w:rsid w:val="0054586C"/>
    <w:rsid w:val="00546C7E"/>
    <w:rsid w:val="00550864"/>
    <w:rsid w:val="00553A53"/>
    <w:rsid w:val="00562E86"/>
    <w:rsid w:val="005631F3"/>
    <w:rsid w:val="00563243"/>
    <w:rsid w:val="00563A41"/>
    <w:rsid w:val="005645F4"/>
    <w:rsid w:val="00571EFD"/>
    <w:rsid w:val="005725E8"/>
    <w:rsid w:val="005737B0"/>
    <w:rsid w:val="005741F3"/>
    <w:rsid w:val="0057697F"/>
    <w:rsid w:val="005828F4"/>
    <w:rsid w:val="005868C7"/>
    <w:rsid w:val="005905D6"/>
    <w:rsid w:val="00596506"/>
    <w:rsid w:val="005A1C80"/>
    <w:rsid w:val="005A490D"/>
    <w:rsid w:val="005B4881"/>
    <w:rsid w:val="005B6FB0"/>
    <w:rsid w:val="005C46D9"/>
    <w:rsid w:val="005D0A27"/>
    <w:rsid w:val="005D211F"/>
    <w:rsid w:val="005D2148"/>
    <w:rsid w:val="005D2679"/>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3D78"/>
    <w:rsid w:val="00634AFB"/>
    <w:rsid w:val="00634F9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87846"/>
    <w:rsid w:val="00691812"/>
    <w:rsid w:val="006939EC"/>
    <w:rsid w:val="006B1DAA"/>
    <w:rsid w:val="006B281B"/>
    <w:rsid w:val="006B2D67"/>
    <w:rsid w:val="006B7993"/>
    <w:rsid w:val="006C1585"/>
    <w:rsid w:val="006C1F3A"/>
    <w:rsid w:val="006C7328"/>
    <w:rsid w:val="006D2D9F"/>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3729"/>
    <w:rsid w:val="007553D5"/>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B6AE3"/>
    <w:rsid w:val="007C00B8"/>
    <w:rsid w:val="007F35F3"/>
    <w:rsid w:val="007F3A2E"/>
    <w:rsid w:val="007F507E"/>
    <w:rsid w:val="007F7BF7"/>
    <w:rsid w:val="008056A9"/>
    <w:rsid w:val="00807E15"/>
    <w:rsid w:val="00811693"/>
    <w:rsid w:val="00811E8A"/>
    <w:rsid w:val="008121FA"/>
    <w:rsid w:val="00820382"/>
    <w:rsid w:val="0082230A"/>
    <w:rsid w:val="00823C81"/>
    <w:rsid w:val="0082612A"/>
    <w:rsid w:val="008278C6"/>
    <w:rsid w:val="00836183"/>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960C9"/>
    <w:rsid w:val="008A3895"/>
    <w:rsid w:val="008A5091"/>
    <w:rsid w:val="008B13A8"/>
    <w:rsid w:val="008B550F"/>
    <w:rsid w:val="008B60B4"/>
    <w:rsid w:val="008C47F9"/>
    <w:rsid w:val="008C57F0"/>
    <w:rsid w:val="008D33FF"/>
    <w:rsid w:val="008D48A7"/>
    <w:rsid w:val="008E2C1B"/>
    <w:rsid w:val="008E38E4"/>
    <w:rsid w:val="008E3C1A"/>
    <w:rsid w:val="008E6748"/>
    <w:rsid w:val="008E693A"/>
    <w:rsid w:val="008E7850"/>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40286"/>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4053"/>
    <w:rsid w:val="009E5EE9"/>
    <w:rsid w:val="009E7B6E"/>
    <w:rsid w:val="009F0A8E"/>
    <w:rsid w:val="009F1CA7"/>
    <w:rsid w:val="009F4797"/>
    <w:rsid w:val="009F663D"/>
    <w:rsid w:val="009F734A"/>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5562"/>
    <w:rsid w:val="00A46681"/>
    <w:rsid w:val="00A50B70"/>
    <w:rsid w:val="00A54376"/>
    <w:rsid w:val="00A56785"/>
    <w:rsid w:val="00A56852"/>
    <w:rsid w:val="00A57653"/>
    <w:rsid w:val="00A577EB"/>
    <w:rsid w:val="00A70B48"/>
    <w:rsid w:val="00A722BA"/>
    <w:rsid w:val="00A72F5B"/>
    <w:rsid w:val="00A80090"/>
    <w:rsid w:val="00A81069"/>
    <w:rsid w:val="00A832BE"/>
    <w:rsid w:val="00A84EC8"/>
    <w:rsid w:val="00A86605"/>
    <w:rsid w:val="00A90128"/>
    <w:rsid w:val="00A90C31"/>
    <w:rsid w:val="00A93016"/>
    <w:rsid w:val="00A94884"/>
    <w:rsid w:val="00A9512C"/>
    <w:rsid w:val="00A966A6"/>
    <w:rsid w:val="00A96E95"/>
    <w:rsid w:val="00AA1892"/>
    <w:rsid w:val="00AA4C5F"/>
    <w:rsid w:val="00AA5FCE"/>
    <w:rsid w:val="00AA661F"/>
    <w:rsid w:val="00AB2A54"/>
    <w:rsid w:val="00AB7036"/>
    <w:rsid w:val="00AC3CE1"/>
    <w:rsid w:val="00AD3120"/>
    <w:rsid w:val="00AD3539"/>
    <w:rsid w:val="00AE4E38"/>
    <w:rsid w:val="00AF1311"/>
    <w:rsid w:val="00AF5C90"/>
    <w:rsid w:val="00AF616D"/>
    <w:rsid w:val="00B053B4"/>
    <w:rsid w:val="00B05777"/>
    <w:rsid w:val="00B06553"/>
    <w:rsid w:val="00B0712C"/>
    <w:rsid w:val="00B11855"/>
    <w:rsid w:val="00B13D20"/>
    <w:rsid w:val="00B31453"/>
    <w:rsid w:val="00B34A16"/>
    <w:rsid w:val="00B36CE0"/>
    <w:rsid w:val="00B40837"/>
    <w:rsid w:val="00B42468"/>
    <w:rsid w:val="00B51D96"/>
    <w:rsid w:val="00B556D6"/>
    <w:rsid w:val="00B579BB"/>
    <w:rsid w:val="00B73B96"/>
    <w:rsid w:val="00B80937"/>
    <w:rsid w:val="00B80EF1"/>
    <w:rsid w:val="00B8343A"/>
    <w:rsid w:val="00B86C3F"/>
    <w:rsid w:val="00B90CFE"/>
    <w:rsid w:val="00B91FEB"/>
    <w:rsid w:val="00BA1377"/>
    <w:rsid w:val="00BA1AB5"/>
    <w:rsid w:val="00BA21A6"/>
    <w:rsid w:val="00BA28BD"/>
    <w:rsid w:val="00BB295E"/>
    <w:rsid w:val="00BC04D7"/>
    <w:rsid w:val="00BC11B6"/>
    <w:rsid w:val="00BD2261"/>
    <w:rsid w:val="00BD7307"/>
    <w:rsid w:val="00BE2396"/>
    <w:rsid w:val="00BE4F80"/>
    <w:rsid w:val="00BE5528"/>
    <w:rsid w:val="00BE6235"/>
    <w:rsid w:val="00BF579F"/>
    <w:rsid w:val="00BF6DEC"/>
    <w:rsid w:val="00C00534"/>
    <w:rsid w:val="00C02AD6"/>
    <w:rsid w:val="00C03499"/>
    <w:rsid w:val="00C06D30"/>
    <w:rsid w:val="00C138BD"/>
    <w:rsid w:val="00C143DF"/>
    <w:rsid w:val="00C20DA9"/>
    <w:rsid w:val="00C270BA"/>
    <w:rsid w:val="00C2712C"/>
    <w:rsid w:val="00C33165"/>
    <w:rsid w:val="00C33D5D"/>
    <w:rsid w:val="00C42E83"/>
    <w:rsid w:val="00C530BF"/>
    <w:rsid w:val="00C556C6"/>
    <w:rsid w:val="00C61AA2"/>
    <w:rsid w:val="00C637E0"/>
    <w:rsid w:val="00C66E00"/>
    <w:rsid w:val="00C70735"/>
    <w:rsid w:val="00C73593"/>
    <w:rsid w:val="00C8093D"/>
    <w:rsid w:val="00C85325"/>
    <w:rsid w:val="00C9211D"/>
    <w:rsid w:val="00CA3D6E"/>
    <w:rsid w:val="00CB0003"/>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3093"/>
    <w:rsid w:val="00D24B8A"/>
    <w:rsid w:val="00D30384"/>
    <w:rsid w:val="00D30E5D"/>
    <w:rsid w:val="00D34CB9"/>
    <w:rsid w:val="00D35830"/>
    <w:rsid w:val="00D35FCB"/>
    <w:rsid w:val="00D45566"/>
    <w:rsid w:val="00D50D88"/>
    <w:rsid w:val="00D5117C"/>
    <w:rsid w:val="00D565E7"/>
    <w:rsid w:val="00D62D55"/>
    <w:rsid w:val="00D65942"/>
    <w:rsid w:val="00D67BC1"/>
    <w:rsid w:val="00D74026"/>
    <w:rsid w:val="00D837C6"/>
    <w:rsid w:val="00D87A88"/>
    <w:rsid w:val="00D94CD8"/>
    <w:rsid w:val="00D95619"/>
    <w:rsid w:val="00D956E8"/>
    <w:rsid w:val="00DA094A"/>
    <w:rsid w:val="00DB3683"/>
    <w:rsid w:val="00DB3A54"/>
    <w:rsid w:val="00DC108C"/>
    <w:rsid w:val="00DC227A"/>
    <w:rsid w:val="00DC2DA0"/>
    <w:rsid w:val="00DC3E3B"/>
    <w:rsid w:val="00DD29C1"/>
    <w:rsid w:val="00DD574A"/>
    <w:rsid w:val="00DE5056"/>
    <w:rsid w:val="00DE6DA3"/>
    <w:rsid w:val="00DF4831"/>
    <w:rsid w:val="00DF4EB3"/>
    <w:rsid w:val="00DF5C49"/>
    <w:rsid w:val="00E00A53"/>
    <w:rsid w:val="00E01840"/>
    <w:rsid w:val="00E0511E"/>
    <w:rsid w:val="00E0552F"/>
    <w:rsid w:val="00E10E4F"/>
    <w:rsid w:val="00E11924"/>
    <w:rsid w:val="00E132C4"/>
    <w:rsid w:val="00E14BA2"/>
    <w:rsid w:val="00E15834"/>
    <w:rsid w:val="00E17734"/>
    <w:rsid w:val="00E20949"/>
    <w:rsid w:val="00E234D8"/>
    <w:rsid w:val="00E26EEE"/>
    <w:rsid w:val="00E30EB9"/>
    <w:rsid w:val="00E40611"/>
    <w:rsid w:val="00E528CA"/>
    <w:rsid w:val="00E547CA"/>
    <w:rsid w:val="00E64658"/>
    <w:rsid w:val="00E65F99"/>
    <w:rsid w:val="00E70779"/>
    <w:rsid w:val="00E724BD"/>
    <w:rsid w:val="00E7448C"/>
    <w:rsid w:val="00E761B8"/>
    <w:rsid w:val="00E85EB9"/>
    <w:rsid w:val="00E866CB"/>
    <w:rsid w:val="00E879CD"/>
    <w:rsid w:val="00E93D6B"/>
    <w:rsid w:val="00EA00A8"/>
    <w:rsid w:val="00EA554E"/>
    <w:rsid w:val="00EB00B6"/>
    <w:rsid w:val="00EB24E5"/>
    <w:rsid w:val="00EB6566"/>
    <w:rsid w:val="00EB7261"/>
    <w:rsid w:val="00EB7871"/>
    <w:rsid w:val="00EC3DF7"/>
    <w:rsid w:val="00EC4CDA"/>
    <w:rsid w:val="00EC7D06"/>
    <w:rsid w:val="00ED0999"/>
    <w:rsid w:val="00ED3B04"/>
    <w:rsid w:val="00EE1213"/>
    <w:rsid w:val="00EE3618"/>
    <w:rsid w:val="00EE4B27"/>
    <w:rsid w:val="00EF0A3B"/>
    <w:rsid w:val="00EF5211"/>
    <w:rsid w:val="00F00BFE"/>
    <w:rsid w:val="00F01987"/>
    <w:rsid w:val="00F026B8"/>
    <w:rsid w:val="00F05A0A"/>
    <w:rsid w:val="00F100E6"/>
    <w:rsid w:val="00F12AF3"/>
    <w:rsid w:val="00F131CB"/>
    <w:rsid w:val="00F13967"/>
    <w:rsid w:val="00F1608B"/>
    <w:rsid w:val="00F234AD"/>
    <w:rsid w:val="00F23594"/>
    <w:rsid w:val="00F241C5"/>
    <w:rsid w:val="00F2442E"/>
    <w:rsid w:val="00F2749C"/>
    <w:rsid w:val="00F278EE"/>
    <w:rsid w:val="00F30C64"/>
    <w:rsid w:val="00F525A3"/>
    <w:rsid w:val="00F55F9B"/>
    <w:rsid w:val="00F6210A"/>
    <w:rsid w:val="00F65ACD"/>
    <w:rsid w:val="00F7086B"/>
    <w:rsid w:val="00F76122"/>
    <w:rsid w:val="00F83A08"/>
    <w:rsid w:val="00F83D72"/>
    <w:rsid w:val="00F8458B"/>
    <w:rsid w:val="00F94BF7"/>
    <w:rsid w:val="00FA0742"/>
    <w:rsid w:val="00FA108D"/>
    <w:rsid w:val="00FA2BDE"/>
    <w:rsid w:val="00FA3E16"/>
    <w:rsid w:val="00FA5E2B"/>
    <w:rsid w:val="00FB5143"/>
    <w:rsid w:val="00FB5418"/>
    <w:rsid w:val="00FC1DBD"/>
    <w:rsid w:val="00FD05BF"/>
    <w:rsid w:val="00FD0B5A"/>
    <w:rsid w:val="00FD5B5F"/>
    <w:rsid w:val="00FD7157"/>
    <w:rsid w:val="00FD74CA"/>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A8B95"/>
  <w15:chartTrackingRefBased/>
  <w15:docId w15:val="{693F5798-A71C-4C38-B87C-898AC239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BA28BD"/>
    <w:pPr>
      <w:spacing w:before="240" w:after="60" w:line="360" w:lineRule="auto"/>
      <w:jc w:val="center"/>
      <w:outlineLvl w:val="0"/>
    </w:pPr>
    <w:rPr>
      <w:rFonts w:asciiTheme="minorHAnsi" w:hAnsiTheme="minorHAnsi" w:cstheme="minorHAnsi"/>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BA28BD"/>
    <w:rPr>
      <w:rFonts w:asciiTheme="minorHAnsi" w:hAnsiTheme="minorHAnsi" w:cstheme="minorHAnsi"/>
      <w:b/>
      <w:bCs/>
      <w:kern w:val="28"/>
      <w:sz w:val="32"/>
      <w:szCs w:val="32"/>
    </w:rPr>
  </w:style>
  <w:style w:type="paragraph" w:styleId="Tekstprzypisudolnego">
    <w:name w:val="footnote text"/>
    <w:basedOn w:val="Normalny"/>
    <w:link w:val="TekstprzypisudolnegoZnak"/>
    <w:rsid w:val="009F734A"/>
    <w:rPr>
      <w:sz w:val="20"/>
      <w:szCs w:val="20"/>
    </w:rPr>
  </w:style>
  <w:style w:type="character" w:customStyle="1" w:styleId="TekstprzypisudolnegoZnak">
    <w:name w:val="Tekst przypisu dolnego Znak"/>
    <w:basedOn w:val="Domylnaczcionkaakapitu"/>
    <w:link w:val="Tekstprzypisudolnego"/>
    <w:rsid w:val="009F734A"/>
  </w:style>
  <w:style w:type="character" w:styleId="Odwoanieprzypisudolnego">
    <w:name w:val="footnote reference"/>
    <w:rsid w:val="009F734A"/>
    <w:rPr>
      <w:vertAlign w:val="superscript"/>
    </w:rPr>
  </w:style>
  <w:style w:type="paragraph" w:customStyle="1" w:styleId="Styl4">
    <w:name w:val="Styl4"/>
    <w:basedOn w:val="Normalny"/>
    <w:rsid w:val="00BA28BD"/>
    <w:pPr>
      <w:tabs>
        <w:tab w:val="left" w:pos="1701"/>
        <w:tab w:val="right" w:pos="9070"/>
      </w:tabs>
      <w:ind w:left="1701" w:hanging="567"/>
      <w:jc w:val="both"/>
    </w:pPr>
    <w:rPr>
      <w:sz w:val="28"/>
      <w:szCs w:val="20"/>
      <w:lang w:val="en-US" w:bidi="ar-IQ"/>
    </w:rPr>
  </w:style>
  <w:style w:type="character" w:styleId="Nierozpoznanawzmianka">
    <w:name w:val="Unresolved Mention"/>
    <w:basedOn w:val="Domylnaczcionkaakapitu"/>
    <w:uiPriority w:val="99"/>
    <w:semiHidden/>
    <w:unhideWhenUsed/>
    <w:rsid w:val="00455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zoz-siedlce.pl" TargetMode="External"/><Relationship Id="rId13" Type="http://schemas.openxmlformats.org/officeDocument/2006/relationships/hyperlink" Target="https://e-propublico.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przetargi@spzoz-siedlce.pl" TargetMode="External"/><Relationship Id="rId12" Type="http://schemas.openxmlformats.org/officeDocument/2006/relationships/hyperlink" Target="https://e-propublico.pl/PostepowaniaZamawiajacego/Details?przetargId=c02bd3af-cff1-4fbd-bc6e-236a4c659f7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yperlink" Target="mailto:przetargi@spzoz-siedlce.pl" TargetMode="External"/><Relationship Id="rId10" Type="http://schemas.openxmlformats.org/officeDocument/2006/relationships/hyperlink" Target="https://e-propublico.pl/PostepowaniaZamawiajacego/Details?przetargId=c02bd3af-cff1-4fbd-bc6e-236a4c659f79"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https://e-propublico.pl/PostepowaniaZamawiajacego/Details?przetargId=c02bd3af-cff1-4fbd-bc6e-236a4c659f79"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24</Pages>
  <Words>6941</Words>
  <Characters>41652</Characters>
  <Application>Microsoft Office Word</Application>
  <DocSecurity>0</DocSecurity>
  <Lines>347</Lines>
  <Paragraphs>96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48497</CharactersWithSpaces>
  <SharedDoc>false</SharedDoc>
  <HLinks>
    <vt:vector size="24" baseType="variant">
      <vt:variant>
        <vt:i4>327682</vt:i4>
      </vt:variant>
      <vt:variant>
        <vt:i4>270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2</cp:revision>
  <cp:lastPrinted>2026-08-24T09:29:00Z</cp:lastPrinted>
  <dcterms:created xsi:type="dcterms:W3CDTF">2026-08-24T09:29:00Z</dcterms:created>
  <dcterms:modified xsi:type="dcterms:W3CDTF">2026-08-24T09:29:00Z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